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7234" w:rsidRDefault="002E7234" w:rsidP="00093E0A">
      <w:pPr>
        <w:jc w:val="center"/>
        <w:rPr>
          <w:rFonts w:cs="Arial"/>
          <w:b/>
          <w:sz w:val="36"/>
          <w:szCs w:val="36"/>
        </w:rPr>
      </w:pPr>
    </w:p>
    <w:p w:rsidR="00093E0A" w:rsidRPr="00A2551C" w:rsidRDefault="00D108AB" w:rsidP="00D108AB">
      <w:pPr>
        <w:tabs>
          <w:tab w:val="center" w:pos="4844"/>
          <w:tab w:val="right" w:pos="9688"/>
        </w:tabs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ab/>
      </w:r>
      <w:r w:rsidR="00F34CC8">
        <w:rPr>
          <w:rFonts w:cs="Arial"/>
          <w:b/>
          <w:sz w:val="36"/>
          <w:szCs w:val="36"/>
        </w:rPr>
        <w:t>Fenômenos dos transportes</w:t>
      </w:r>
      <w:r w:rsidR="00A168F0">
        <w:rPr>
          <w:rFonts w:cs="Arial"/>
          <w:b/>
          <w:sz w:val="36"/>
          <w:szCs w:val="36"/>
        </w:rPr>
        <w:tab/>
      </w:r>
      <w:r>
        <w:rPr>
          <w:rFonts w:cs="Arial"/>
          <w:b/>
          <w:sz w:val="36"/>
          <w:szCs w:val="36"/>
        </w:rPr>
        <w:tab/>
      </w:r>
    </w:p>
    <w:p w:rsidR="00093E0A" w:rsidRPr="00581A11" w:rsidRDefault="00093E0A" w:rsidP="00093E0A">
      <w:pPr>
        <w:jc w:val="center"/>
        <w:rPr>
          <w:rFonts w:cs="Arial"/>
          <w:sz w:val="36"/>
          <w:szCs w:val="36"/>
        </w:rPr>
      </w:pPr>
    </w:p>
    <w:p w:rsidR="00093E0A" w:rsidRPr="00A2551C" w:rsidRDefault="00093E0A" w:rsidP="00093E0A">
      <w:pPr>
        <w:rPr>
          <w:rFonts w:cs="Arial"/>
          <w:b/>
          <w:sz w:val="36"/>
          <w:szCs w:val="36"/>
        </w:rPr>
      </w:pPr>
    </w:p>
    <w:p w:rsidR="00093E0A" w:rsidRPr="00082FC6" w:rsidRDefault="00093E0A" w:rsidP="00093E0A">
      <w:pPr>
        <w:rPr>
          <w:rFonts w:cs="Arial"/>
          <w:b/>
          <w:sz w:val="28"/>
          <w:szCs w:val="28"/>
        </w:rPr>
      </w:pPr>
      <w:r>
        <w:rPr>
          <w:rFonts w:cs="Arial"/>
          <w:b/>
          <w:sz w:val="36"/>
          <w:szCs w:val="36"/>
        </w:rPr>
        <w:t xml:space="preserve">     </w:t>
      </w:r>
    </w:p>
    <w:p w:rsidR="00093E0A" w:rsidRPr="00A2551C" w:rsidRDefault="00093E0A" w:rsidP="00093E0A">
      <w:pPr>
        <w:rPr>
          <w:rFonts w:cs="Arial"/>
        </w:rPr>
      </w:pPr>
    </w:p>
    <w:p w:rsidR="00093E0A" w:rsidRPr="00A2551C" w:rsidRDefault="00093E0A" w:rsidP="00093E0A">
      <w:pPr>
        <w:rPr>
          <w:rFonts w:cs="Arial"/>
        </w:rPr>
      </w:pPr>
    </w:p>
    <w:p w:rsidR="00093E0A" w:rsidRPr="00A2551C" w:rsidRDefault="0051277A" w:rsidP="00093E0A">
      <w:pPr>
        <w:rPr>
          <w:rFonts w:cs="Arial"/>
        </w:rPr>
      </w:pPr>
      <w:r>
        <w:rPr>
          <w:b/>
          <w:noProof/>
          <w:lang w:val="en-US"/>
        </w:rPr>
        <w:drawing>
          <wp:inline distT="0" distB="0" distL="0" distR="0">
            <wp:extent cx="5400040" cy="1768475"/>
            <wp:effectExtent l="19050" t="0" r="0" b="0"/>
            <wp:docPr id="6" name="Imagem 1" descr="logo são ju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ão judas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0A" w:rsidRPr="00A2551C" w:rsidRDefault="00093E0A" w:rsidP="00093E0A">
      <w:pPr>
        <w:rPr>
          <w:rFonts w:cs="Arial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093E0A" w:rsidRPr="00A2551C" w:rsidRDefault="00093E0A" w:rsidP="00093E0A">
      <w:pPr>
        <w:jc w:val="center"/>
        <w:rPr>
          <w:rFonts w:cs="Arial"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51277A" w:rsidRDefault="0051277A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03"/>
        <w:gridCol w:w="2265"/>
        <w:gridCol w:w="1620"/>
        <w:gridCol w:w="1440"/>
      </w:tblGrid>
      <w:tr w:rsidR="00936DFD" w:rsidRPr="00813D42" w:rsidTr="0051277A">
        <w:tc>
          <w:tcPr>
            <w:tcW w:w="4503" w:type="dxa"/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Digitado por</w:t>
            </w:r>
            <w:r w:rsidR="00936DFD" w:rsidRPr="00813D42">
              <w:rPr>
                <w:rFonts w:cs="Arial"/>
                <w:b/>
                <w:szCs w:val="22"/>
              </w:rPr>
              <w:t>:</w:t>
            </w:r>
          </w:p>
        </w:tc>
        <w:tc>
          <w:tcPr>
            <w:tcW w:w="2265" w:type="dxa"/>
            <w:tcBorders>
              <w:bottom w:val="single" w:sz="4" w:space="0" w:color="auto"/>
            </w:tcBorders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Professor</w:t>
            </w:r>
            <w:r w:rsidR="0051277A">
              <w:rPr>
                <w:rFonts w:cs="Arial"/>
                <w:b/>
                <w:szCs w:val="22"/>
              </w:rPr>
              <w:t>:</w:t>
            </w:r>
          </w:p>
        </w:tc>
        <w:tc>
          <w:tcPr>
            <w:tcW w:w="1620" w:type="dxa"/>
            <w:vAlign w:val="center"/>
          </w:tcPr>
          <w:p w:rsidR="00936DFD" w:rsidRPr="00813D42" w:rsidRDefault="00936DFD" w:rsidP="00F03CB9">
            <w:pPr>
              <w:jc w:val="center"/>
              <w:rPr>
                <w:rFonts w:cs="Arial"/>
                <w:b/>
                <w:szCs w:val="22"/>
              </w:rPr>
            </w:pPr>
            <w:r w:rsidRPr="00813D42">
              <w:rPr>
                <w:rFonts w:cs="Arial"/>
                <w:b/>
                <w:szCs w:val="22"/>
              </w:rPr>
              <w:t>Versão</w:t>
            </w:r>
          </w:p>
        </w:tc>
        <w:tc>
          <w:tcPr>
            <w:tcW w:w="1440" w:type="dxa"/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Ano</w:t>
            </w:r>
          </w:p>
        </w:tc>
      </w:tr>
      <w:tr w:rsidR="00936DFD" w:rsidRPr="00813D42" w:rsidTr="0051277A">
        <w:trPr>
          <w:trHeight w:val="657"/>
        </w:trPr>
        <w:tc>
          <w:tcPr>
            <w:tcW w:w="4503" w:type="dxa"/>
            <w:vAlign w:val="center"/>
          </w:tcPr>
          <w:p w:rsidR="000362EF" w:rsidRPr="00AA0155" w:rsidRDefault="00581A11" w:rsidP="004D4DD4">
            <w:pPr>
              <w:jc w:val="center"/>
              <w:rPr>
                <w:rFonts w:cs="Arial"/>
                <w:szCs w:val="22"/>
                <w:u w:val="single"/>
              </w:rPr>
            </w:pPr>
            <w:r>
              <w:rPr>
                <w:rStyle w:val="nfase"/>
                <w:rFonts w:cs="Arial"/>
                <w:bCs/>
                <w:i w:val="0"/>
                <w:iCs w:val="0"/>
                <w:color w:val="000000" w:themeColor="text1"/>
                <w:shd w:val="clear" w:color="auto" w:fill="FFFFFF"/>
              </w:rPr>
              <w:t>Ricardo Kim</w:t>
            </w:r>
          </w:p>
        </w:tc>
        <w:tc>
          <w:tcPr>
            <w:tcW w:w="2265" w:type="dxa"/>
            <w:tcBorders>
              <w:bottom w:val="single" w:sz="4" w:space="0" w:color="auto"/>
            </w:tcBorders>
            <w:vAlign w:val="center"/>
          </w:tcPr>
          <w:p w:rsidR="00936DFD" w:rsidRPr="00813D42" w:rsidRDefault="00581A11" w:rsidP="00F03CB9">
            <w:pPr>
              <w:jc w:val="center"/>
              <w:rPr>
                <w:rFonts w:cs="Arial"/>
                <w:szCs w:val="22"/>
              </w:rPr>
            </w:pPr>
            <w:r>
              <w:rPr>
                <w:rStyle w:val="nfase"/>
                <w:rFonts w:cs="Arial"/>
                <w:bCs/>
                <w:i w:val="0"/>
                <w:iCs w:val="0"/>
                <w:color w:val="000000" w:themeColor="text1"/>
                <w:shd w:val="clear" w:color="auto" w:fill="FFFFFF"/>
              </w:rPr>
              <w:t>Professor</w:t>
            </w:r>
          </w:p>
        </w:tc>
        <w:tc>
          <w:tcPr>
            <w:tcW w:w="1620" w:type="dxa"/>
            <w:vAlign w:val="center"/>
          </w:tcPr>
          <w:p w:rsidR="00936DFD" w:rsidRPr="00813D42" w:rsidRDefault="00936DFD" w:rsidP="00F03CB9">
            <w:pPr>
              <w:jc w:val="center"/>
              <w:rPr>
                <w:rFonts w:cs="Arial"/>
                <w:szCs w:val="22"/>
              </w:rPr>
            </w:pPr>
            <w:r w:rsidRPr="00813D42">
              <w:rPr>
                <w:rFonts w:cs="Arial"/>
                <w:szCs w:val="22"/>
              </w:rPr>
              <w:t>1.0</w:t>
            </w:r>
          </w:p>
        </w:tc>
        <w:tc>
          <w:tcPr>
            <w:tcW w:w="1440" w:type="dxa"/>
            <w:vAlign w:val="center"/>
          </w:tcPr>
          <w:p w:rsidR="00936DFD" w:rsidRPr="00813D42" w:rsidRDefault="00581A11" w:rsidP="00A12DF4">
            <w:pPr>
              <w:jc w:val="center"/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2017</w:t>
            </w:r>
          </w:p>
        </w:tc>
      </w:tr>
    </w:tbl>
    <w:p w:rsidR="00266F4F" w:rsidRDefault="00266F4F" w:rsidP="00093E0A">
      <w:pPr>
        <w:tabs>
          <w:tab w:val="left" w:pos="720"/>
          <w:tab w:val="left" w:pos="1080"/>
          <w:tab w:val="left" w:pos="1800"/>
        </w:tabs>
        <w:spacing w:before="60" w:after="60"/>
        <w:rPr>
          <w:rFonts w:ascii="Verdana" w:hAnsi="Verdana" w:cs="Arial"/>
          <w:b/>
          <w:sz w:val="18"/>
          <w:szCs w:val="18"/>
        </w:rPr>
      </w:pPr>
    </w:p>
    <w:p w:rsidR="00936DFD" w:rsidRDefault="00936DFD">
      <w:pPr>
        <w:jc w:val="left"/>
        <w:rPr>
          <w:rFonts w:ascii="Verdana" w:hAnsi="Verdana"/>
          <w:b/>
          <w:sz w:val="20"/>
          <w:szCs w:val="20"/>
          <w:lang w:val="pl-PL"/>
        </w:rPr>
      </w:pPr>
      <w:r>
        <w:rPr>
          <w:rFonts w:ascii="Verdana" w:hAnsi="Verdana"/>
          <w:b/>
          <w:lang w:val="pl-PL"/>
        </w:rPr>
        <w:br w:type="page"/>
      </w:r>
    </w:p>
    <w:p w:rsidR="00936DFD" w:rsidRDefault="00936DFD" w:rsidP="00093E0A">
      <w:pPr>
        <w:pStyle w:val="FP-Text"/>
        <w:tabs>
          <w:tab w:val="left" w:pos="1080"/>
        </w:tabs>
        <w:ind w:left="-180"/>
        <w:rPr>
          <w:rFonts w:ascii="Verdana" w:hAnsi="Verdana"/>
          <w:b/>
          <w:lang w:val="pl-PL"/>
        </w:rPr>
      </w:pPr>
    </w:p>
    <w:p w:rsidR="0078308E" w:rsidRPr="00F95CC2" w:rsidRDefault="0078308E" w:rsidP="0078308E">
      <w:pPr>
        <w:spacing w:line="360" w:lineRule="auto"/>
        <w:rPr>
          <w:rFonts w:cs="Arial"/>
          <w:b/>
          <w:szCs w:val="22"/>
          <w:lang w:val="en-US"/>
        </w:rPr>
      </w:pPr>
      <w:r w:rsidRPr="00F95CC2">
        <w:rPr>
          <w:rFonts w:cs="Arial"/>
          <w:b/>
          <w:szCs w:val="22"/>
          <w:lang w:val="en-US"/>
        </w:rPr>
        <w:t>ÍNDICE</w:t>
      </w:r>
    </w:p>
    <w:p w:rsidR="0078308E" w:rsidRPr="00E642EB" w:rsidRDefault="0078308E" w:rsidP="0078308E">
      <w:pPr>
        <w:spacing w:line="360" w:lineRule="auto"/>
        <w:rPr>
          <w:rFonts w:cs="Arial"/>
          <w:b/>
          <w:szCs w:val="22"/>
          <w:lang w:val="en-US"/>
        </w:rPr>
      </w:pPr>
    </w:p>
    <w:p w:rsidR="006F0D51" w:rsidRDefault="00634DB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r>
        <w:rPr>
          <w:sz w:val="32"/>
          <w:szCs w:val="22"/>
        </w:rPr>
        <w:fldChar w:fldCharType="begin"/>
      </w:r>
      <w:r w:rsidR="0078308E">
        <w:rPr>
          <w:szCs w:val="22"/>
        </w:rPr>
        <w:instrText xml:space="preserve"> TOC \o "1-3" \h \z \u </w:instrText>
      </w:r>
      <w:r>
        <w:rPr>
          <w:sz w:val="32"/>
          <w:szCs w:val="22"/>
        </w:rPr>
        <w:fldChar w:fldCharType="separate"/>
      </w:r>
      <w:hyperlink w:anchor="_Toc497246053" w:history="1">
        <w:r w:rsidR="006F0D51" w:rsidRPr="008A7416">
          <w:rPr>
            <w:rStyle w:val="Hyperlink"/>
            <w:noProof/>
          </w:rPr>
          <w:t>1. SI – Sistema Internacional</w:t>
        </w:r>
        <w:r w:rsidR="006F0D51">
          <w:rPr>
            <w:noProof/>
            <w:webHidden/>
          </w:rPr>
          <w:tab/>
        </w:r>
        <w:r w:rsidR="006F0D51">
          <w:rPr>
            <w:noProof/>
            <w:webHidden/>
          </w:rPr>
          <w:fldChar w:fldCharType="begin"/>
        </w:r>
        <w:r w:rsidR="006F0D51">
          <w:rPr>
            <w:noProof/>
            <w:webHidden/>
          </w:rPr>
          <w:instrText xml:space="preserve"> PAGEREF _Toc497246053 \h </w:instrText>
        </w:r>
        <w:r w:rsidR="006F0D51">
          <w:rPr>
            <w:noProof/>
            <w:webHidden/>
          </w:rPr>
        </w:r>
        <w:r w:rsidR="006F0D51">
          <w:rPr>
            <w:noProof/>
            <w:webHidden/>
          </w:rPr>
          <w:fldChar w:fldCharType="separate"/>
        </w:r>
        <w:r w:rsidR="006F0D51">
          <w:rPr>
            <w:noProof/>
            <w:webHidden/>
          </w:rPr>
          <w:t>3</w:t>
        </w:r>
        <w:r w:rsidR="006F0D51"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54" w:history="1">
        <w:r w:rsidRPr="008A7416">
          <w:rPr>
            <w:rStyle w:val="Hyperlink"/>
            <w:noProof/>
          </w:rPr>
          <w:t>2. Mecânica dos Fluidos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55" w:history="1">
        <w:r w:rsidRPr="008A7416">
          <w:rPr>
            <w:rStyle w:val="Hyperlink"/>
            <w:noProof/>
          </w:rPr>
          <w:t>3. Mecânica dos modelos contínuos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56" w:history="1">
        <w:r w:rsidRPr="008A7416">
          <w:rPr>
            <w:rStyle w:val="Hyperlink"/>
            <w:noProof/>
          </w:rPr>
          <w:t>3.1. O que é a definição do meio contínuo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57" w:history="1">
        <w:r w:rsidRPr="008A7416">
          <w:rPr>
            <w:rStyle w:val="Hyperlink"/>
            <w:noProof/>
          </w:rPr>
          <w:t>3.2. Tensões num meio fluido contínuo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58" w:history="1">
        <w:r w:rsidRPr="008A7416">
          <w:rPr>
            <w:rStyle w:val="Hyperlink"/>
            <w:noProof/>
          </w:rPr>
          <w:t>3.3. Definições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59" w:history="1">
        <w:r w:rsidRPr="008A7416">
          <w:rPr>
            <w:rStyle w:val="Hyperlink"/>
            <w:noProof/>
          </w:rPr>
          <w:t>3.4. Duas placas planas paralelas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0" w:history="1">
        <w:r w:rsidRPr="008A7416">
          <w:rPr>
            <w:rStyle w:val="Hyperlink"/>
            <w:noProof/>
          </w:rPr>
          <w:t>3.5. Exercícios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1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3.5.1.</w:t>
        </w:r>
        <w:r w:rsidRPr="008A7416">
          <w:rPr>
            <w:rStyle w:val="Hyperlink"/>
            <w:noProof/>
          </w:rPr>
          <w:t xml:space="preserve"> Resolução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2" w:history="1">
        <w:r w:rsidRPr="008A7416">
          <w:rPr>
            <w:rStyle w:val="Hyperlink"/>
            <w:noProof/>
          </w:rPr>
          <w:t>3.6. Exercício Extra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3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3.6.1.</w:t>
        </w:r>
        <w:r w:rsidRPr="008A7416">
          <w:rPr>
            <w:rStyle w:val="Hyperlink"/>
            <w:noProof/>
          </w:rPr>
          <w:t xml:space="preserve"> Solução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4" w:history="1">
        <w:r w:rsidRPr="008A7416">
          <w:rPr>
            <w:rStyle w:val="Hyperlink"/>
            <w:noProof/>
          </w:rPr>
          <w:t>3.7. Exercício Extra 3 (Fox 7ª 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5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3.7.1.</w:t>
        </w:r>
        <w:r w:rsidRPr="008A7416">
          <w:rPr>
            <w:rStyle w:val="Hyperlink"/>
            <w:noProof/>
          </w:rPr>
          <w:t xml:space="preserve"> Solução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6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3.7.2.</w:t>
        </w:r>
        <w:r w:rsidRPr="008A7416">
          <w:rPr>
            <w:rStyle w:val="Hyperlink"/>
            <w:noProof/>
          </w:rPr>
          <w:t xml:space="preserve"> Solução (Professor):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7" w:history="1">
        <w:r w:rsidRPr="008A7416">
          <w:rPr>
            <w:rStyle w:val="Hyperlink"/>
            <w:noProof/>
            <w:lang w:val="en-US"/>
          </w:rPr>
          <w:t>3.8. 2.57 (fox 4ªed) =2.59 (fox 5ªed) = 2.41 (fox, 6ªed) = 2.51 (fox, 7ª 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8" w:history="1">
        <w:r w:rsidRPr="008A7416">
          <w:rPr>
            <w:rStyle w:val="Hyperlink"/>
            <w:noProof/>
          </w:rPr>
          <w:t>4. Faltando coisa, pegar nas fotos...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69" w:history="1">
        <w:r w:rsidRPr="008A7416">
          <w:rPr>
            <w:rStyle w:val="Hyperlink"/>
            <w:noProof/>
          </w:rPr>
          <w:t>5. Estática dos fluidos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0" w:history="1">
        <w:r w:rsidRPr="008A7416">
          <w:rPr>
            <w:rStyle w:val="Hyperlink"/>
            <w:noProof/>
          </w:rPr>
          <w:t>6. Escalas de pressão: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1" w:history="1">
        <w:r w:rsidRPr="008A7416">
          <w:rPr>
            <w:rStyle w:val="Hyperlink"/>
            <w:noProof/>
          </w:rPr>
          <w:t>6.1. Atenção: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2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6.1.1.</w:t>
        </w:r>
        <w:r w:rsidRPr="008A7416">
          <w:rPr>
            <w:rStyle w:val="Hyperlink"/>
            <w:noProof/>
          </w:rPr>
          <w:t xml:space="preserve"> Observação: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3" w:history="1">
        <w:r w:rsidRPr="008A7416">
          <w:rPr>
            <w:rStyle w:val="Hyperlink"/>
            <w:noProof/>
          </w:rPr>
          <w:t>7. Convenção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4" w:history="1">
        <w:r w:rsidRPr="008A7416">
          <w:rPr>
            <w:rStyle w:val="Hyperlink"/>
            <w:noProof/>
          </w:rPr>
          <w:t>7.1. Exemplos: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5" w:history="1">
        <w:r w:rsidRPr="008A7416">
          <w:rPr>
            <w:rStyle w:val="Hyperlink"/>
            <w:noProof/>
          </w:rPr>
          <w:t>7.2. Observação: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6" w:history="1">
        <w:r w:rsidRPr="008A7416">
          <w:rPr>
            <w:rStyle w:val="Hyperlink"/>
            <w:noProof/>
          </w:rPr>
          <w:t>8. Experiência: Lei de Pascal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7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8.1.1.</w:t>
        </w:r>
        <w:r w:rsidRPr="008A7416">
          <w:rPr>
            <w:rStyle w:val="Hyperlink"/>
            <w:noProof/>
          </w:rPr>
          <w:t xml:space="preserve"> Stevin: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8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8.1.2.</w:t>
        </w:r>
        <w:r w:rsidRPr="008A7416">
          <w:rPr>
            <w:rStyle w:val="Hyperlink"/>
            <w:noProof/>
          </w:rPr>
          <w:t xml:space="preserve"> Caso particular: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79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8.1.3.</w:t>
        </w:r>
        <w:r w:rsidRPr="008A7416">
          <w:rPr>
            <w:rStyle w:val="Hyperlink"/>
            <w:noProof/>
          </w:rPr>
          <w:t xml:space="preserve"> FCI: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0" w:history="1">
        <w:r w:rsidRPr="008A7416">
          <w:rPr>
            <w:rStyle w:val="Hyperlink"/>
            <w:noProof/>
          </w:rPr>
          <w:t>9. Manômetro de Bourdon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1" w:history="1">
        <w:r w:rsidRPr="008A7416">
          <w:rPr>
            <w:rStyle w:val="Hyperlink"/>
            <w:noProof/>
          </w:rPr>
          <w:t>9.1. Atenção: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2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9.1.1.</w:t>
        </w:r>
        <w:r w:rsidRPr="008A7416">
          <w:rPr>
            <w:rStyle w:val="Hyperlink"/>
            <w:noProof/>
          </w:rPr>
          <w:t xml:space="preserve"> Manômetro “aberto” à atmosfera: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3" w:history="1">
        <w:r w:rsidRPr="008A7416">
          <w:rPr>
            <w:rStyle w:val="Hyperlink"/>
            <w:noProof/>
          </w:rPr>
          <w:t>10. Modelo de Gás Perfeito (GP)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4" w:history="1">
        <w:r w:rsidRPr="008A7416">
          <w:rPr>
            <w:rStyle w:val="Hyperlink"/>
            <w:noProof/>
          </w:rPr>
          <w:t>10.1. Ex Extra (ref: Felipini)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5" w:history="1">
        <w:r w:rsidRPr="008A7416">
          <w:rPr>
            <w:rStyle w:val="Hyperlink"/>
            <w:noProof/>
          </w:rPr>
          <w:t>10.2. Ex6 da Lista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1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6" w:history="1">
        <w:r w:rsidRPr="008A7416">
          <w:rPr>
            <w:rStyle w:val="Hyperlink"/>
            <w:noProof/>
            <w:lang w:val="en-US"/>
          </w:rPr>
          <w:t>11.</w:t>
        </w:r>
        <w:r w:rsidRPr="008A7416">
          <w:rPr>
            <w:rStyle w:val="Hyperlink"/>
            <w:noProof/>
          </w:rPr>
          <w:t xml:space="preserve"> Conservação</w:t>
        </w:r>
        <w:r w:rsidRPr="008A7416">
          <w:rPr>
            <w:rStyle w:val="Hyperlink"/>
            <w:noProof/>
            <w:lang w:val="en-US"/>
          </w:rPr>
          <w:t xml:space="preserve"> da Massa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7" w:history="1">
        <w:r w:rsidRPr="008A7416">
          <w:rPr>
            <w:rStyle w:val="Hyperlink"/>
            <w:noProof/>
          </w:rPr>
          <w:t>11.1.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8" w:history="1">
        <w:r w:rsidRPr="008A7416">
          <w:rPr>
            <w:rStyle w:val="Hyperlink"/>
            <w:noProof/>
          </w:rPr>
          <w:t>11.2. Volume de controle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89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11.2.1.</w:t>
        </w:r>
        <w:r w:rsidRPr="008A7416">
          <w:rPr>
            <w:rStyle w:val="Hyperlink"/>
            <w:noProof/>
          </w:rPr>
          <w:t xml:space="preserve"> Leis básicas para um sistema</w:t>
        </w:r>
        <w:bookmarkStart w:id="0" w:name="_GoBack"/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0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11.2.2.</w:t>
        </w:r>
        <w:r w:rsidRPr="008A7416">
          <w:rPr>
            <w:rStyle w:val="Hyperlink"/>
            <w:noProof/>
          </w:rPr>
          <w:t xml:space="preserve"> Relação entre as derivadas de um sistema e a formulação para um 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1" w:history="1">
        <w:r w:rsidRPr="008A7416">
          <w:rPr>
            <w:rStyle w:val="Hyperlink"/>
            <w:noProof/>
          </w:rPr>
          <w:t>11.3. Teorema de Transporte de Reynolds (TTR)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2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11.3.1.</w:t>
        </w:r>
        <w:r w:rsidRPr="008A7416">
          <w:rPr>
            <w:rStyle w:val="Hyperlink"/>
            <w:noProof/>
          </w:rPr>
          <w:t xml:space="preserve"> Portanto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3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11.3.2.</w:t>
        </w:r>
        <w:r w:rsidRPr="008A7416">
          <w:rPr>
            <w:rStyle w:val="Hyperlink"/>
            <w:noProof/>
          </w:rPr>
          <w:t xml:space="preserve"> Outras observações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4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11.3.3.</w:t>
        </w:r>
        <w:r w:rsidRPr="008A7416">
          <w:rPr>
            <w:rStyle w:val="Hyperlink"/>
            <w:noProof/>
          </w:rPr>
          <w:t xml:space="preserve"> Notar 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5" w:history="1">
        <w:r w:rsidRPr="008A7416">
          <w:rPr>
            <w:rStyle w:val="Hyperlink"/>
            <w:noProof/>
          </w:rPr>
          <w:t>11.4. Equação da conservação da massa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2"/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6" w:history="1">
        <w:r w:rsidRPr="008A7416">
          <w:rPr>
            <w:rStyle w:val="Hyperlink"/>
            <w:noProof/>
          </w:rPr>
          <w:t>11.5. Casos Particulares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7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11.5.1.</w:t>
        </w:r>
        <w:r w:rsidRPr="008A7416">
          <w:rPr>
            <w:rStyle w:val="Hyperlink"/>
            <w:noProof/>
          </w:rPr>
          <w:t xml:space="preserve"> Escoamento compreensível em Regime Permanente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8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11.5.2.</w:t>
        </w:r>
        <w:r w:rsidRPr="008A7416">
          <w:rPr>
            <w:rStyle w:val="Hyperlink"/>
            <w:noProof/>
          </w:rPr>
          <w:t xml:space="preserve"> Regime não permanente (RNP)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F0D51" w:rsidRDefault="006F0D51">
      <w:pPr>
        <w:pStyle w:val="Sumrio3"/>
        <w:tabs>
          <w:tab w:val="right" w:leader="dot" w:pos="9678"/>
        </w:tabs>
        <w:rPr>
          <w:rFonts w:asciiTheme="minorHAnsi" w:eastAsiaTheme="minorEastAsia" w:hAnsiTheme="minorHAnsi" w:cstheme="minorBidi"/>
          <w:noProof/>
          <w:szCs w:val="22"/>
          <w:lang w:val="en-US"/>
        </w:rPr>
      </w:pPr>
      <w:hyperlink w:anchor="_Toc497246099" w:history="1">
        <w:r w:rsidRPr="008A7416">
          <w:rPr>
            <w:rStyle w:val="Hyperlink"/>
            <w:rFonts w:ascii="Times New Roman" w:hAnsi="Times New Roman"/>
            <w:noProof/>
            <w:snapToGrid w:val="0"/>
            <w:w w:val="0"/>
          </w:rPr>
          <w:t>11.5.3.</w:t>
        </w:r>
        <w:r w:rsidRPr="008A7416">
          <w:rPr>
            <w:rStyle w:val="Hyperlink"/>
            <w:noProof/>
          </w:rPr>
          <w:t xml:space="preserve"> Escoamento com comportamento incompressível (ECI)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_Toc497246099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EA5258" w:rsidRDefault="00634DB1" w:rsidP="00E74892">
      <w:pPr>
        <w:rPr>
          <w:szCs w:val="22"/>
        </w:rPr>
      </w:pPr>
      <w:r>
        <w:rPr>
          <w:szCs w:val="22"/>
        </w:rPr>
        <w:fldChar w:fldCharType="end"/>
      </w:r>
    </w:p>
    <w:p w:rsidR="00153092" w:rsidRDefault="00153092">
      <w:pPr>
        <w:jc w:val="left"/>
      </w:pPr>
      <w:bookmarkStart w:id="1" w:name="_Toc342660345"/>
      <w:r>
        <w:br w:type="page"/>
      </w:r>
    </w:p>
    <w:p w:rsidR="009C787F" w:rsidRDefault="00C77507" w:rsidP="00C77507">
      <w:pPr>
        <w:pStyle w:val="Ttulo1"/>
      </w:pPr>
      <w:bookmarkStart w:id="2" w:name="_Toc497246053"/>
      <w:r>
        <w:lastRenderedPageBreak/>
        <w:t>SI – Sistema Internacional</w:t>
      </w:r>
      <w:bookmarkEnd w:id="2"/>
    </w:p>
    <w:p w:rsidR="00560E2F" w:rsidRPr="00560E2F" w:rsidRDefault="00560E2F" w:rsidP="00560E2F">
      <w:pPr>
        <w:pStyle w:val="PargrafodaLista"/>
        <w:numPr>
          <w:ilvl w:val="0"/>
          <w:numId w:val="22"/>
        </w:numPr>
        <w:rPr>
          <w:rFonts w:cs="Arial"/>
        </w:rPr>
      </w:pPr>
      <m:oMath>
        <m:r>
          <w:rPr>
            <w:rFonts w:ascii="Cambria Math" w:hAnsi="Cambria Math"/>
          </w:rPr>
          <m:t>ρ=massa específica do fluido→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Kg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</w:p>
    <w:p w:rsidR="00560E2F" w:rsidRPr="00560E2F" w:rsidRDefault="00560E2F" w:rsidP="00560E2F">
      <w:pPr>
        <w:pStyle w:val="PargrafodaLista"/>
        <w:numPr>
          <w:ilvl w:val="0"/>
          <w:numId w:val="22"/>
        </w:numPr>
        <w:rPr>
          <w:rFonts w:cs="Arial"/>
        </w:rPr>
      </w:pPr>
      <m:oMath>
        <m:r>
          <w:rPr>
            <w:rFonts w:ascii="Cambria Math" w:hAnsi="Cambria Math" w:cs="Arial"/>
          </w:rPr>
          <m:t>m=massa→Kg</m:t>
        </m:r>
      </m:oMath>
    </w:p>
    <w:p w:rsidR="00560E2F" w:rsidRPr="00560E2F" w:rsidRDefault="00560E2F" w:rsidP="00560E2F">
      <w:pPr>
        <w:pStyle w:val="PargrafodaLista"/>
        <w:numPr>
          <w:ilvl w:val="0"/>
          <w:numId w:val="22"/>
        </w:numPr>
        <w:rPr>
          <w:rFonts w:cs="Arial"/>
          <w:i/>
        </w:rPr>
      </w:pPr>
      <m:oMath>
        <m:r>
          <w:rPr>
            <w:rFonts w:ascii="Cambria Math" w:hAnsi="Cambria Math" w:cs="Arial"/>
          </w:rPr>
          <m:t>∀ =volume→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m</m:t>
            </m:r>
          </m:e>
          <m:sup>
            <m:r>
              <w:rPr>
                <w:rFonts w:ascii="Cambria Math" w:hAnsi="Cambria Math" w:cs="Arial"/>
              </w:rPr>
              <m:t>3</m:t>
            </m:r>
          </m:sup>
        </m:sSup>
      </m:oMath>
    </w:p>
    <w:p w:rsidR="00C77507" w:rsidRPr="00276F2E" w:rsidRDefault="00C77507" w:rsidP="00C77507">
      <w:pPr>
        <w:pStyle w:val="PargrafodaLista"/>
        <w:numPr>
          <w:ilvl w:val="0"/>
          <w:numId w:val="21"/>
        </w:numPr>
        <w:rPr>
          <w:rFonts w:cs="Arial"/>
        </w:rPr>
      </w:pPr>
      <m:oMath>
        <m:r>
          <w:rPr>
            <w:rFonts w:ascii="Cambria Math" w:hAnsi="Cambria Math"/>
          </w:rPr>
          <m:t xml:space="preserve">F,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→N</m:t>
        </m:r>
      </m:oMath>
    </w:p>
    <w:p w:rsidR="00C77507" w:rsidRPr="00276F2E" w:rsidRDefault="00C77507" w:rsidP="00C77507">
      <w:pPr>
        <w:pStyle w:val="PargrafodaLista"/>
        <w:numPr>
          <w:ilvl w:val="0"/>
          <w:numId w:val="21"/>
        </w:numPr>
        <w:rPr>
          <w:rFonts w:cs="Arial"/>
        </w:rPr>
      </w:pPr>
      <m:oMath>
        <m:r>
          <w:rPr>
            <w:rFonts w:ascii="Cambria Math" w:hAnsi="Cambria Math"/>
          </w:rPr>
          <m:t>A→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C77507" w:rsidRDefault="00C77507" w:rsidP="00C77507">
      <w:pPr>
        <w:pStyle w:val="PargrafodaLista"/>
        <w:numPr>
          <w:ilvl w:val="0"/>
          <w:numId w:val="21"/>
        </w:numPr>
      </w:pPr>
      <m:oMath>
        <m:r>
          <w:rPr>
            <w:rFonts w:ascii="Cambria Math" w:hAnsi="Cambria Math"/>
          </w:rPr>
          <m:t>σ, τ→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:rsidR="00DE216C" w:rsidRPr="00B860B0" w:rsidRDefault="00DE216C" w:rsidP="00C77507">
      <w:pPr>
        <w:pStyle w:val="PargrafodaLista"/>
        <w:numPr>
          <w:ilvl w:val="0"/>
          <w:numId w:val="21"/>
        </w:numPr>
      </w:pP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</m:t>
            </m:r>
            <m:r>
              <m:rPr>
                <m:sty m:val="p"/>
              </m:rPr>
              <w:rPr>
                <w:rFonts w:ascii="Cambria Math" w:hAnsi="Cambria Math" w:cs="Arial"/>
                <w:color w:val="545454"/>
                <w:shd w:val="clear" w:color="auto" w:fill="FFFFFF"/>
              </w:rPr>
              <m:t>ζ</m:t>
            </m: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den>
        </m:f>
        <m:r>
          <m:rPr>
            <m:sty m:val="p"/>
          </m:rPr>
          <w:rPr>
            <w:rFonts w:ascii="Cambria Math" w:hAnsi="Cambria Math" w:cs="Arial"/>
            <w:color w:val="545454"/>
            <w:shd w:val="clear" w:color="auto" w:fill="FFFFFF"/>
          </w:rPr>
          <m:t>→</m:t>
        </m:r>
        <m:sSup>
          <m:sSupP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545454"/>
                <w:shd w:val="clear" w:color="auto" w:fill="FFFFFF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color w:val="545454"/>
                <w:shd w:val="clear" w:color="auto" w:fill="FFFFFF"/>
              </w:rPr>
              <m:t>-1</m:t>
            </m:r>
          </m:sup>
        </m:sSup>
      </m:oMath>
    </w:p>
    <w:p w:rsidR="00B860B0" w:rsidRDefault="00B860B0" w:rsidP="00C77507">
      <w:pPr>
        <w:pStyle w:val="PargrafodaLista"/>
        <w:numPr>
          <w:ilvl w:val="0"/>
          <w:numId w:val="21"/>
        </w:numPr>
      </w:pPr>
      <m:oMath>
        <m:r>
          <w:rPr>
            <w:rFonts w:ascii="Cambria Math" w:hAnsi="Cambria Math"/>
          </w:rPr>
          <m:t>∝ →Proporcional a</m:t>
        </m:r>
      </m:oMath>
    </w:p>
    <w:p w:rsidR="00B860B0" w:rsidRDefault="00B860B0" w:rsidP="00C77507">
      <w:pPr>
        <w:pStyle w:val="PargrafodaLista"/>
        <w:numPr>
          <w:ilvl w:val="0"/>
          <w:numId w:val="21"/>
        </w:numPr>
      </w:pPr>
      <m:oMath>
        <m:r>
          <w:rPr>
            <w:rFonts w:ascii="Cambria Math" w:hAnsi="Cambria Math"/>
          </w:rPr>
          <m:t>μ=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Ns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:rsidR="005A4786" w:rsidRPr="00276F2E" w:rsidRDefault="005A4786" w:rsidP="00C77507">
      <w:pPr>
        <w:pStyle w:val="PargrafodaLista"/>
        <w:numPr>
          <w:ilvl w:val="0"/>
          <w:numId w:val="21"/>
        </w:numPr>
      </w:pPr>
      <m:oMath>
        <m:r>
          <w:rPr>
            <w:rFonts w:ascii="Cambria Math" w:hAnsi="Cambria Math"/>
          </w:rPr>
          <m:t>ν=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s</m:t>
            </m:r>
          </m:den>
        </m:f>
      </m:oMath>
    </w:p>
    <w:p w:rsidR="00C77507" w:rsidRDefault="00C77507">
      <w:pPr>
        <w:jc w:val="left"/>
      </w:pPr>
      <w:r>
        <w:br w:type="page"/>
      </w:r>
    </w:p>
    <w:p w:rsidR="0078308E" w:rsidRDefault="00F34CC8" w:rsidP="00F34CC8">
      <w:pPr>
        <w:pStyle w:val="Ttulo1"/>
      </w:pPr>
      <w:bookmarkStart w:id="3" w:name="_Toc497246054"/>
      <w:bookmarkEnd w:id="1"/>
      <w:r>
        <w:lastRenderedPageBreak/>
        <w:t>Mecânica dos Fluidos</w:t>
      </w:r>
      <w:bookmarkEnd w:id="3"/>
    </w:p>
    <w:p w:rsidR="00F34CC8" w:rsidRDefault="00F34CC8" w:rsidP="00F34CC8">
      <w:pPr>
        <w:pStyle w:val="PargrafodaLista"/>
        <w:numPr>
          <w:ilvl w:val="0"/>
          <w:numId w:val="16"/>
        </w:numPr>
      </w:pPr>
      <w:r>
        <w:t>Definição de fluido e alguns conceitos fundamentais preliminares</w:t>
      </w:r>
    </w:p>
    <w:p w:rsidR="00F34CC8" w:rsidRDefault="00F34CC8" w:rsidP="00F34CC8">
      <w:pPr>
        <w:pStyle w:val="PargrafodaLista"/>
        <w:numPr>
          <w:ilvl w:val="1"/>
          <w:numId w:val="16"/>
        </w:numPr>
      </w:pPr>
      <w:r>
        <w:t xml:space="preserve">Fox </w:t>
      </w:r>
    </w:p>
    <w:p w:rsidR="00F34CC8" w:rsidRDefault="00F34CC8" w:rsidP="00F34CC8">
      <w:pPr>
        <w:pStyle w:val="PargrafodaLista"/>
        <w:numPr>
          <w:ilvl w:val="2"/>
          <w:numId w:val="16"/>
        </w:numPr>
      </w:pPr>
      <w:r>
        <w:t xml:space="preserve">Capítulo 1 </w:t>
      </w:r>
      <w:r>
        <w:sym w:font="Wingdings" w:char="F0E0"/>
      </w:r>
      <w:r>
        <w:t xml:space="preserve"> Introdução</w:t>
      </w:r>
    </w:p>
    <w:p w:rsidR="00F34CC8" w:rsidRDefault="00F34CC8" w:rsidP="00F34CC8">
      <w:pPr>
        <w:pStyle w:val="PargrafodaLista"/>
        <w:numPr>
          <w:ilvl w:val="2"/>
          <w:numId w:val="16"/>
        </w:numPr>
      </w:pPr>
      <w:r>
        <w:t xml:space="preserve">Capítulo 2 </w:t>
      </w:r>
      <w:r>
        <w:sym w:font="Wingdings" w:char="F0E0"/>
      </w:r>
      <w:r>
        <w:t xml:space="preserve"> Conceitos fundamentais</w:t>
      </w:r>
    </w:p>
    <w:p w:rsidR="00F34CC8" w:rsidRDefault="00F34CC8" w:rsidP="00F34CC8"/>
    <w:p w:rsidR="00F34CC8" w:rsidRDefault="00F34CC8" w:rsidP="00F34CC8">
      <w:pPr>
        <w:pStyle w:val="PargrafodaLista"/>
        <w:numPr>
          <w:ilvl w:val="0"/>
          <w:numId w:val="16"/>
        </w:numPr>
      </w:pPr>
      <w:r>
        <w:t>Definição de Fluido</w:t>
      </w:r>
    </w:p>
    <w:p w:rsidR="00F34CC8" w:rsidRDefault="00F34CC8" w:rsidP="00F34CC8">
      <w:pPr>
        <w:pStyle w:val="PargrafodaLista"/>
        <w:numPr>
          <w:ilvl w:val="1"/>
          <w:numId w:val="16"/>
        </w:numPr>
      </w:pPr>
      <w:r>
        <w:t>Definição “Popular”</w:t>
      </w:r>
    </w:p>
    <w:p w:rsidR="00F34CC8" w:rsidRDefault="00F34CC8" w:rsidP="00F34CC8">
      <w:pPr>
        <w:pStyle w:val="PargrafodaLista"/>
        <w:numPr>
          <w:ilvl w:val="1"/>
          <w:numId w:val="16"/>
        </w:numPr>
      </w:pPr>
      <w:r>
        <w:rPr>
          <w:noProof/>
          <w:lang w:val="en-US"/>
        </w:rPr>
        <w:drawing>
          <wp:inline distT="0" distB="0" distL="0" distR="0">
            <wp:extent cx="5174052" cy="1203489"/>
            <wp:effectExtent l="19050" t="0" r="7548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368" r="4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52" cy="120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Ind w:w="1440" w:type="dxa"/>
        <w:tblLook w:val="04A0" w:firstRow="1" w:lastRow="0" w:firstColumn="1" w:lastColumn="0" w:noHBand="0" w:noVBand="1"/>
      </w:tblPr>
      <w:tblGrid>
        <w:gridCol w:w="2822"/>
        <w:gridCol w:w="2367"/>
        <w:gridCol w:w="2693"/>
      </w:tblGrid>
      <w:tr w:rsidR="00F34CC8" w:rsidTr="00F34CC8">
        <w:tc>
          <w:tcPr>
            <w:tcW w:w="2822" w:type="dxa"/>
          </w:tcPr>
          <w:p w:rsidR="00F34CC8" w:rsidRDefault="00F34CC8" w:rsidP="00F34CC8">
            <w:pPr>
              <w:pStyle w:val="PargrafodaLista"/>
              <w:ind w:left="0"/>
            </w:pPr>
            <w:r>
              <w:t>Sólido</w:t>
            </w:r>
          </w:p>
        </w:tc>
        <w:tc>
          <w:tcPr>
            <w:tcW w:w="2367" w:type="dxa"/>
          </w:tcPr>
          <w:p w:rsidR="00F34CC8" w:rsidRDefault="00F34CC8" w:rsidP="00F34CC8">
            <w:pPr>
              <w:pStyle w:val="PargrafodaLista"/>
              <w:ind w:left="0"/>
            </w:pPr>
            <w:r>
              <w:t>Líquido</w:t>
            </w:r>
          </w:p>
        </w:tc>
        <w:tc>
          <w:tcPr>
            <w:tcW w:w="2693" w:type="dxa"/>
          </w:tcPr>
          <w:p w:rsidR="00F34CC8" w:rsidRDefault="00F34CC8" w:rsidP="00F34CC8">
            <w:pPr>
              <w:pStyle w:val="PargrafodaLista"/>
              <w:ind w:left="0"/>
            </w:pPr>
            <w:r>
              <w:t>Gás</w:t>
            </w:r>
          </w:p>
        </w:tc>
      </w:tr>
      <w:tr w:rsidR="00F34CC8" w:rsidTr="00F34CC8">
        <w:tc>
          <w:tcPr>
            <w:tcW w:w="2822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 xml:space="preserve">Mantém sua forma, independente do </w:t>
            </w:r>
            <w:proofErr w:type="gramStart"/>
            <w:r w:rsidRPr="002E42F9">
              <w:rPr>
                <w:sz w:val="18"/>
                <w:szCs w:val="18"/>
              </w:rPr>
              <w:t>recipiente</w:t>
            </w:r>
            <w:proofErr w:type="gramEnd"/>
          </w:p>
        </w:tc>
        <w:tc>
          <w:tcPr>
            <w:tcW w:w="2367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>Assume a forma do recipiente, mantendo uma superfície livre.</w:t>
            </w:r>
          </w:p>
        </w:tc>
        <w:tc>
          <w:tcPr>
            <w:tcW w:w="2693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>Expande-se ocupando todo o recipiente fechado</w:t>
            </w:r>
          </w:p>
        </w:tc>
      </w:tr>
      <w:tr w:rsidR="00F34CC8" w:rsidTr="00F34CC8">
        <w:tc>
          <w:tcPr>
            <w:tcW w:w="2822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 xml:space="preserve">Moléculas presas em uma estrutura por grandes forças </w:t>
            </w:r>
            <w:proofErr w:type="spellStart"/>
            <w:r w:rsidRPr="002E42F9">
              <w:rPr>
                <w:sz w:val="18"/>
                <w:szCs w:val="18"/>
              </w:rPr>
              <w:t>intermolculares</w:t>
            </w:r>
            <w:proofErr w:type="spellEnd"/>
          </w:p>
        </w:tc>
        <w:tc>
          <w:tcPr>
            <w:tcW w:w="2367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 xml:space="preserve">Embora apresente grandes forças intermoleculares, estas apresentam boa </w:t>
            </w:r>
            <w:proofErr w:type="gramStart"/>
            <w:r w:rsidRPr="002E42F9">
              <w:rPr>
                <w:sz w:val="18"/>
                <w:szCs w:val="18"/>
              </w:rPr>
              <w:t>mobilidade</w:t>
            </w:r>
            <w:proofErr w:type="gramEnd"/>
          </w:p>
        </w:tc>
        <w:tc>
          <w:tcPr>
            <w:tcW w:w="2693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>Pequenas forças de interação entre as moléculas, exceto nas colisões.</w:t>
            </w:r>
          </w:p>
        </w:tc>
      </w:tr>
      <w:tr w:rsidR="00F34CC8" w:rsidTr="00F34CC8">
        <w:tc>
          <w:tcPr>
            <w:tcW w:w="2822" w:type="dxa"/>
          </w:tcPr>
          <w:p w:rsidR="00F34CC8" w:rsidRPr="002E42F9" w:rsidRDefault="00F34CC8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 xml:space="preserve">Altas densidades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Fe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=7700kg/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3</m:t>
                  </m:r>
                </m:sup>
              </m:sSup>
            </m:oMath>
          </w:p>
        </w:tc>
        <w:tc>
          <w:tcPr>
            <w:tcW w:w="2367" w:type="dxa"/>
          </w:tcPr>
          <w:p w:rsidR="00F34CC8" w:rsidRPr="002E42F9" w:rsidRDefault="002E42F9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 xml:space="preserve">Médias densidades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água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=1000kg/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3</m:t>
                  </m:r>
                </m:sup>
              </m:sSup>
            </m:oMath>
          </w:p>
        </w:tc>
        <w:tc>
          <w:tcPr>
            <w:tcW w:w="2693" w:type="dxa"/>
          </w:tcPr>
          <w:p w:rsidR="00F34CC8" w:rsidRPr="002E42F9" w:rsidRDefault="002E42F9" w:rsidP="002E42F9">
            <w:pPr>
              <w:pStyle w:val="PargrafodaLista"/>
              <w:ind w:left="0"/>
              <w:jc w:val="left"/>
              <w:rPr>
                <w:sz w:val="18"/>
                <w:szCs w:val="18"/>
              </w:rPr>
            </w:pPr>
            <w:r w:rsidRPr="002E42F9">
              <w:rPr>
                <w:sz w:val="18"/>
                <w:szCs w:val="18"/>
              </w:rPr>
              <w:t xml:space="preserve">Baixas densidades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ar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=1,2kg/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3</m:t>
                  </m:r>
                </m:sup>
              </m:sSup>
            </m:oMath>
          </w:p>
        </w:tc>
      </w:tr>
    </w:tbl>
    <w:p w:rsidR="00F34CC8" w:rsidRDefault="00F34CC8" w:rsidP="00F34CC8">
      <w:pPr>
        <w:pStyle w:val="PargrafodaLista"/>
        <w:ind w:left="1440"/>
      </w:pPr>
    </w:p>
    <w:p w:rsidR="00F34CC8" w:rsidRDefault="00F34CC8" w:rsidP="002E42F9">
      <w:pPr>
        <w:pStyle w:val="PargrafodaLista"/>
        <w:ind w:left="1440"/>
      </w:pPr>
    </w:p>
    <w:p w:rsidR="00F34CC8" w:rsidRDefault="00F34CC8" w:rsidP="00F34CC8">
      <w:pPr>
        <w:pStyle w:val="PargrafodaLista"/>
        <w:numPr>
          <w:ilvl w:val="1"/>
          <w:numId w:val="16"/>
        </w:numPr>
      </w:pPr>
      <w:r>
        <w:t>Definição clássica</w:t>
      </w:r>
    </w:p>
    <w:p w:rsidR="00F34CC8" w:rsidRDefault="002E42F9" w:rsidP="00F34CC8">
      <w:pPr>
        <w:pStyle w:val="PargrafodaLista"/>
        <w:numPr>
          <w:ilvl w:val="2"/>
          <w:numId w:val="16"/>
        </w:numPr>
      </w:pPr>
      <w:r>
        <w:t>Experimento das placas</w:t>
      </w:r>
    </w:p>
    <w:p w:rsidR="002E42F9" w:rsidRDefault="002E42F9" w:rsidP="002E42F9">
      <w:pPr>
        <w:pStyle w:val="PargrafodaLista"/>
        <w:numPr>
          <w:ilvl w:val="3"/>
          <w:numId w:val="16"/>
        </w:numPr>
      </w:pPr>
      <w:r>
        <w:t>Considera-se um fluido em repouso entre duas placas planas. Supondo que a placa superior em um dado instante passe a se movimentar sobre a ação de uma força tangencial.</w:t>
      </w:r>
    </w:p>
    <w:p w:rsidR="002E42F9" w:rsidRDefault="002E42F9" w:rsidP="002E42F9">
      <w:pPr>
        <w:pStyle w:val="PargrafodaLista"/>
        <w:numPr>
          <w:ilvl w:val="3"/>
          <w:numId w:val="16"/>
        </w:numPr>
      </w:pPr>
      <w:r>
        <w:t xml:space="preserve">A substância (fluido) é colocada entre as duas placas paralelas que são bem próximas e grandes o suficiente de modo que as </w:t>
      </w:r>
      <w:r w:rsidR="000977F3">
        <w:t>perturbações</w:t>
      </w:r>
      <w:r>
        <w:t xml:space="preserve"> nas bordas possam ser desprezadas</w:t>
      </w:r>
      <w:r w:rsidR="000977F3">
        <w:t>.</w:t>
      </w:r>
    </w:p>
    <w:p w:rsidR="002E42F9" w:rsidRDefault="000977F3" w:rsidP="002E42F9">
      <w:pPr>
        <w:pStyle w:val="PargrafodaLista"/>
        <w:numPr>
          <w:ilvl w:val="3"/>
          <w:numId w:val="16"/>
        </w:numPr>
      </w:pPr>
      <w:r>
        <w:t>As partículas fluidas junto às superfícies sólidas adquirem as velocidades dos pontos das superfícies com as quais estão em contato (principio da aderência)</w:t>
      </w:r>
      <w:r w:rsidR="002E42F9">
        <w:t>.</w:t>
      </w:r>
    </w:p>
    <w:p w:rsidR="000977F3" w:rsidRDefault="000977F3" w:rsidP="002E42F9">
      <w:pPr>
        <w:pStyle w:val="PargrafodaLista"/>
        <w:numPr>
          <w:ilvl w:val="3"/>
          <w:numId w:val="16"/>
        </w:numPr>
      </w:pPr>
      <w:r>
        <w:t>Assim, junto à placa superior as partículas do fluido têm velocidade diferente de zero e junto à placa inferior as partículas têm velocidade nula (principio da aderência).</w:t>
      </w:r>
    </w:p>
    <w:p w:rsidR="000977F3" w:rsidRDefault="000977F3" w:rsidP="002E42F9">
      <w:pPr>
        <w:pStyle w:val="PargrafodaLista"/>
        <w:numPr>
          <w:ilvl w:val="3"/>
          <w:numId w:val="16"/>
        </w:numPr>
      </w:pPr>
      <w:r>
        <w:t>As tensões de cisalhamento agirão em todas as camadas fluidas e evidentemente naquela junto à placa superior dando origem a uma força oposta ao movimento da placa superior.</w:t>
      </w:r>
    </w:p>
    <w:p w:rsidR="000977F3" w:rsidRDefault="000977F3" w:rsidP="002E42F9">
      <w:pPr>
        <w:pStyle w:val="PargrafodaLista"/>
        <w:numPr>
          <w:ilvl w:val="3"/>
          <w:numId w:val="16"/>
        </w:numPr>
      </w:pPr>
      <w:r>
        <w:t xml:space="preserve">Tensão de cisalhamento é a razão entre o módulo da componente tangencial da força é a área da superfície sobre a qual a força está sendo aplicada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τ=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força tangencial</m:t>
                </m:r>
              </m:num>
              <m:den>
                <m:r>
                  <w:rPr>
                    <w:rFonts w:ascii="Cambria Math" w:hAnsi="Cambria Math"/>
                  </w:rPr>
                  <m:t>área</m:t>
                </m:r>
              </m:den>
            </m:f>
            <m:r>
              <w:rPr>
                <w:rFonts w:ascii="Cambria Math" w:hAnsi="Cambria Math"/>
              </w:rPr>
              <m:t xml:space="preserve"> </m:t>
            </m:r>
          </m:e>
        </m:d>
      </m:oMath>
    </w:p>
    <w:p w:rsidR="00863039" w:rsidRDefault="00863039">
      <w:pPr>
        <w:jc w:val="left"/>
      </w:pPr>
      <w:r>
        <w:br w:type="page"/>
      </w:r>
    </w:p>
    <w:p w:rsidR="000977F3" w:rsidRPr="000977F3" w:rsidRDefault="000977F3" w:rsidP="000977F3">
      <w:pPr>
        <w:pStyle w:val="PargrafodaLista"/>
        <w:numPr>
          <w:ilvl w:val="2"/>
          <w:numId w:val="16"/>
        </w:numPr>
        <w:rPr>
          <w:b/>
        </w:rPr>
      </w:pPr>
      <w:r w:rsidRPr="000977F3">
        <w:rPr>
          <w:b/>
        </w:rPr>
        <w:lastRenderedPageBreak/>
        <w:t>Meio Sólido</w:t>
      </w:r>
    </w:p>
    <w:p w:rsidR="000977F3" w:rsidRDefault="000977F3" w:rsidP="000977F3">
      <w:pPr>
        <w:pStyle w:val="PargrafodaLista"/>
        <w:numPr>
          <w:ilvl w:val="3"/>
          <w:numId w:val="16"/>
        </w:numPr>
      </w:pPr>
      <m:oMath>
        <m:r>
          <w:rPr>
            <w:rFonts w:ascii="Cambria Math" w:hAnsi="Cambria Math"/>
          </w:rPr>
          <m:t>v=0</m:t>
        </m:r>
      </m:oMath>
      <w:r>
        <w:t xml:space="preserve"> (equilíbrio estático)</w:t>
      </w:r>
    </w:p>
    <w:p w:rsidR="000977F3" w:rsidRDefault="000977F3" w:rsidP="000977F3">
      <w:pPr>
        <w:pStyle w:val="PargrafodaLista"/>
        <w:numPr>
          <w:ilvl w:val="3"/>
          <w:numId w:val="16"/>
        </w:numPr>
      </w:pPr>
      <w:r>
        <w:t>Condição: O limite elástico do sólido é respeitado.</w:t>
      </w:r>
    </w:p>
    <w:p w:rsidR="00276F2E" w:rsidRDefault="00276F2E" w:rsidP="00276F2E">
      <w:pPr>
        <w:pStyle w:val="PargrafodaLista"/>
        <w:numPr>
          <w:ilvl w:val="4"/>
          <w:numId w:val="16"/>
        </w:numPr>
      </w:pPr>
      <w:r>
        <w:t xml:space="preserve">Deformações elásticas: deformações linearmente proporcionais </w:t>
      </w:r>
      <w:proofErr w:type="gramStart"/>
      <w:r>
        <w:t>à</w:t>
      </w:r>
      <w:proofErr w:type="gramEnd"/>
      <w:r>
        <w:t xml:space="preserve"> as tensões tangenciais, ou tensões de cisalhamento</w:t>
      </w:r>
    </w:p>
    <w:p w:rsidR="00276F2E" w:rsidRDefault="00276F2E" w:rsidP="00276F2E">
      <w:pPr>
        <w:pStyle w:val="PargrafodaLista"/>
        <w:numPr>
          <w:ilvl w:val="4"/>
          <w:numId w:val="16"/>
        </w:numPr>
      </w:pPr>
      <w:r>
        <w:t xml:space="preserve">O sólido “resiste” </w:t>
      </w:r>
      <w:proofErr w:type="gramStart"/>
      <w:r>
        <w:t>à</w:t>
      </w:r>
      <w:proofErr w:type="gramEnd"/>
      <w:r>
        <w:t xml:space="preserve"> as tensões de cisalhamento (ou tensões tangenciais) e nova situação de equilíbrio estático é obtida, com o sólido deformado.</w:t>
      </w:r>
    </w:p>
    <w:p w:rsidR="000977F3" w:rsidRDefault="000977F3" w:rsidP="000977F3">
      <w:pPr>
        <w:pStyle w:val="PargrafodaLista"/>
        <w:numPr>
          <w:ilvl w:val="3"/>
          <w:numId w:val="16"/>
        </w:numPr>
      </w:pPr>
      <w:r>
        <w:rPr>
          <w:noProof/>
          <w:lang w:val="en-US"/>
        </w:rPr>
        <w:drawing>
          <wp:inline distT="0" distB="0" distL="0" distR="0">
            <wp:extent cx="2777490" cy="905510"/>
            <wp:effectExtent l="1905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7F3" w:rsidRDefault="002158F1" w:rsidP="000977F3">
      <w:pPr>
        <w:pStyle w:val="PargrafodaLista"/>
        <w:numPr>
          <w:ilvl w:val="3"/>
          <w:numId w:val="1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=Força Reativa</m:t>
        </m:r>
      </m:oMath>
    </w:p>
    <w:p w:rsidR="000977F3" w:rsidRDefault="002158F1" w:rsidP="000977F3">
      <w:pPr>
        <w:pStyle w:val="PargrafodaLista"/>
        <w:numPr>
          <w:ilvl w:val="3"/>
          <w:numId w:val="1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=Força Constante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cte</m:t>
            </m:r>
          </m:e>
        </m:d>
      </m:oMath>
    </w:p>
    <w:p w:rsidR="00276F2E" w:rsidRDefault="00276F2E" w:rsidP="00276F2E"/>
    <w:p w:rsidR="00276F2E" w:rsidRDefault="00276F2E" w:rsidP="00276F2E">
      <w:pPr>
        <w:pStyle w:val="PargrafodaLista"/>
        <w:ind w:left="2880"/>
      </w:pPr>
    </w:p>
    <w:p w:rsidR="000977F3" w:rsidRDefault="000977F3" w:rsidP="000977F3">
      <w:pPr>
        <w:pStyle w:val="PargrafodaLista"/>
        <w:numPr>
          <w:ilvl w:val="2"/>
          <w:numId w:val="16"/>
        </w:numPr>
        <w:rPr>
          <w:b/>
        </w:rPr>
      </w:pPr>
      <w:r w:rsidRPr="000977F3">
        <w:rPr>
          <w:b/>
        </w:rPr>
        <w:t>Meio Fluido</w:t>
      </w:r>
    </w:p>
    <w:p w:rsidR="000977F3" w:rsidRPr="00863039" w:rsidRDefault="00863039" w:rsidP="000977F3">
      <w:pPr>
        <w:pStyle w:val="PargrafodaLista"/>
        <w:numPr>
          <w:ilvl w:val="3"/>
          <w:numId w:val="16"/>
        </w:numPr>
        <w:rPr>
          <w:b/>
        </w:rPr>
      </w:pPr>
      <m:oMath>
        <m:r>
          <w:rPr>
            <w:rFonts w:ascii="Cambria Math" w:hAnsi="Cambria Math"/>
          </w:rPr>
          <m:t>V=cte</m:t>
        </m:r>
      </m:oMath>
    </w:p>
    <w:p w:rsidR="00863039" w:rsidRDefault="00863039" w:rsidP="000977F3">
      <w:pPr>
        <w:pStyle w:val="PargrafodaLista"/>
        <w:numPr>
          <w:ilvl w:val="3"/>
          <w:numId w:val="16"/>
        </w:num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3166110" cy="1734185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39" w:rsidRPr="00863039" w:rsidRDefault="00863039" w:rsidP="000977F3">
      <w:pPr>
        <w:pStyle w:val="PargrafodaLista"/>
        <w:numPr>
          <w:ilvl w:val="3"/>
          <w:numId w:val="16"/>
        </w:numPr>
        <w:rPr>
          <w:b/>
        </w:rPr>
      </w:pPr>
      <w:r>
        <w:t>Placa superior</w:t>
      </w:r>
    </w:p>
    <w:p w:rsidR="00863039" w:rsidRPr="00863039" w:rsidRDefault="00863039" w:rsidP="00863039">
      <w:pPr>
        <w:pStyle w:val="PargrafodaLista"/>
        <w:numPr>
          <w:ilvl w:val="4"/>
          <w:numId w:val="16"/>
        </w:numPr>
        <w:rPr>
          <w:b/>
        </w:rPr>
      </w:pPr>
      <w:r>
        <w:t xml:space="preserve">Condição: não deslizamento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v=cte</m:t>
            </m:r>
          </m:e>
        </m:d>
      </m:oMath>
    </w:p>
    <w:p w:rsidR="00863039" w:rsidRPr="00863039" w:rsidRDefault="00863039" w:rsidP="00863039">
      <w:pPr>
        <w:pStyle w:val="PargrafodaLista"/>
        <w:numPr>
          <w:ilvl w:val="3"/>
          <w:numId w:val="16"/>
        </w:numPr>
        <w:rPr>
          <w:b/>
        </w:rPr>
      </w:pPr>
      <w:r>
        <w:t>Placa inferior</w:t>
      </w:r>
    </w:p>
    <w:p w:rsidR="00863039" w:rsidRPr="00276F2E" w:rsidRDefault="00863039" w:rsidP="00863039">
      <w:pPr>
        <w:pStyle w:val="PargrafodaLista"/>
        <w:numPr>
          <w:ilvl w:val="4"/>
          <w:numId w:val="16"/>
        </w:numPr>
        <w:rPr>
          <w:b/>
        </w:rPr>
      </w:pPr>
      <w:r>
        <w:t xml:space="preserve">Condição: não deslizamento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v=0</m:t>
            </m:r>
          </m:e>
        </m:d>
      </m:oMath>
    </w:p>
    <w:p w:rsidR="00276F2E" w:rsidRPr="00276F2E" w:rsidRDefault="00276F2E" w:rsidP="00276F2E">
      <w:pPr>
        <w:pStyle w:val="PargrafodaLista"/>
        <w:numPr>
          <w:ilvl w:val="3"/>
          <w:numId w:val="16"/>
        </w:numPr>
        <w:rPr>
          <w:b/>
        </w:rPr>
      </w:pPr>
      <w:r>
        <w:t xml:space="preserve">O fluido se deforma continuamente (escoa) quanto submetido a tensões tangencias (ou tensões de cisalhamento). Enquanto a força tangencial permanecer aplicada, </w:t>
      </w:r>
      <w:r>
        <w:rPr>
          <w:u w:val="single"/>
        </w:rPr>
        <w:t>não</w:t>
      </w:r>
      <w:r>
        <w:t xml:space="preserve"> será obtida nova situação de equilíbrio estático. Será obtida uma situação (condição) de equilíbrio dinâmico.</w:t>
      </w:r>
    </w:p>
    <w:p w:rsidR="00276F2E" w:rsidRPr="00276F2E" w:rsidRDefault="00276F2E" w:rsidP="00276F2E">
      <w:pPr>
        <w:pStyle w:val="PargrafodaLista"/>
        <w:numPr>
          <w:ilvl w:val="3"/>
          <w:numId w:val="16"/>
        </w:numPr>
        <w:rPr>
          <w:b/>
        </w:rPr>
      </w:pPr>
      <w:r>
        <w:t xml:space="preserve">Condição de não deslizamento (ou condição de não escorregamento ou ainda, condição de aderência): as partículas de fluido em contato físico direto com uma superfície sólida </w:t>
      </w:r>
      <w:r>
        <w:rPr>
          <w:u w:val="single"/>
        </w:rPr>
        <w:t>não</w:t>
      </w:r>
      <w:r>
        <w:t xml:space="preserve"> deslizam em relação </w:t>
      </w:r>
      <w:proofErr w:type="gramStart"/>
      <w:r>
        <w:t>a</w:t>
      </w:r>
      <w:proofErr w:type="gramEnd"/>
      <w:r>
        <w:t xml:space="preserve"> mesma, ou seja, aderem à superfície sólida e portanto, apresentam a mesma velocidade da referida superfície. (isso é uma verificação experimental).</w:t>
      </w:r>
    </w:p>
    <w:p w:rsidR="00276F2E" w:rsidRPr="00276F2E" w:rsidRDefault="00276F2E" w:rsidP="00276F2E">
      <w:pPr>
        <w:rPr>
          <w:b/>
        </w:rPr>
      </w:pPr>
    </w:p>
    <w:p w:rsidR="00863039" w:rsidRDefault="00863039" w:rsidP="00863039">
      <w:pPr>
        <w:pStyle w:val="PargrafodaLista"/>
        <w:numPr>
          <w:ilvl w:val="2"/>
          <w:numId w:val="16"/>
        </w:numPr>
      </w:pPr>
      <w:r>
        <w:t>2ª Lei de Newton do Movimento:</w:t>
      </w:r>
    </w:p>
    <w:p w:rsidR="00863039" w:rsidRPr="00863039" w:rsidRDefault="00863039" w:rsidP="00863039">
      <w:pPr>
        <w:pStyle w:val="PargrafodaLista"/>
        <w:numPr>
          <w:ilvl w:val="3"/>
          <w:numId w:val="16"/>
        </w:numPr>
      </w:pPr>
      <m:oMath>
        <m:r>
          <m:rPr>
            <m:sty m:val="p"/>
          </m:rPr>
          <w:rPr>
            <w:rFonts w:ascii="Cambria Math" w:hAnsi="Cambria Math"/>
          </w:rPr>
          <m:t>Σ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externa</m:t>
            </m:r>
          </m:sub>
        </m:sSub>
        <m:r>
          <w:rPr>
            <w:rFonts w:ascii="Cambria Math" w:hAnsi="Cambria Math"/>
          </w:rPr>
          <m:t xml:space="preserve">=massa*aceleração→ 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externa</m:t>
            </m:r>
          </m:sub>
        </m:sSub>
        <m:r>
          <w:rPr>
            <w:rFonts w:ascii="Cambria Math" w:hAnsi="Cambria Math"/>
          </w:rPr>
          <m:t>=0</m:t>
        </m:r>
      </m:oMath>
    </w:p>
    <w:p w:rsidR="00863039" w:rsidRDefault="002158F1" w:rsidP="00863039">
      <w:pPr>
        <w:pStyle w:val="PargrafodaLista"/>
        <w:numPr>
          <w:ilvl w:val="3"/>
          <w:numId w:val="1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atv</m:t>
            </m:r>
          </m:sub>
        </m:sSub>
        <m:r>
          <w:rPr>
            <w:rFonts w:ascii="Cambria Math" w:hAnsi="Cambria Math"/>
          </w:rPr>
          <m:t>=0</m:t>
        </m:r>
      </m:oMath>
    </w:p>
    <w:p w:rsidR="00276F2E" w:rsidRPr="00863039" w:rsidRDefault="00276F2E" w:rsidP="00276F2E"/>
    <w:p w:rsidR="00863039" w:rsidRDefault="00863039" w:rsidP="00863039">
      <w:pPr>
        <w:pStyle w:val="PargrafodaLista"/>
        <w:numPr>
          <w:ilvl w:val="2"/>
          <w:numId w:val="16"/>
        </w:numPr>
      </w:pPr>
      <w:r>
        <w:t>Situação ou condição de equilíbrio dinâmico</w:t>
      </w:r>
    </w:p>
    <w:p w:rsidR="00863039" w:rsidRPr="00863039" w:rsidRDefault="00863039" w:rsidP="00863039">
      <w:pPr>
        <w:pStyle w:val="PargrafodaLista"/>
        <w:numPr>
          <w:ilvl w:val="3"/>
          <w:numId w:val="16"/>
        </w:numPr>
      </w:pPr>
      <m:oMath>
        <m:r>
          <w:rPr>
            <w:rFonts w:ascii="Cambria Math" w:hAnsi="Cambria Math"/>
          </w:rPr>
          <w:lastRenderedPageBreak/>
          <m:t>a=0</m:t>
        </m:r>
      </m:oMath>
    </w:p>
    <w:p w:rsidR="00863039" w:rsidRDefault="00863039" w:rsidP="00863039">
      <w:pPr>
        <w:pStyle w:val="PargrafodaLista"/>
        <w:numPr>
          <w:ilvl w:val="3"/>
          <w:numId w:val="16"/>
        </w:numPr>
      </w:pPr>
      <m:oMath>
        <m:r>
          <w:rPr>
            <w:rFonts w:ascii="Cambria Math" w:hAnsi="Cambria Math"/>
          </w:rPr>
          <m:t>v=cte</m:t>
        </m:r>
      </m:oMath>
    </w:p>
    <w:p w:rsidR="00276F2E" w:rsidRPr="00863039" w:rsidRDefault="00276F2E" w:rsidP="00276F2E"/>
    <w:p w:rsidR="00863039" w:rsidRPr="00863039" w:rsidRDefault="00863039" w:rsidP="00863039">
      <w:pPr>
        <w:pStyle w:val="PargrafodaLista"/>
        <w:numPr>
          <w:ilvl w:val="2"/>
          <w:numId w:val="16"/>
        </w:numPr>
      </w:pPr>
      <m:oMath>
        <m:r>
          <w:rPr>
            <w:rFonts w:ascii="Cambria Math" w:hAnsi="Cambria Math"/>
          </w:rPr>
          <m:t>v=cte</m:t>
        </m:r>
      </m:oMath>
    </w:p>
    <w:p w:rsidR="00863039" w:rsidRDefault="00863039" w:rsidP="00863039">
      <w:pPr>
        <w:pStyle w:val="PargrafodaLista"/>
        <w:numPr>
          <w:ilvl w:val="3"/>
          <w:numId w:val="16"/>
        </w:numPr>
      </w:pPr>
      <w:r>
        <w:rPr>
          <w:noProof/>
          <w:lang w:val="en-US"/>
        </w:rPr>
        <w:drawing>
          <wp:inline distT="0" distB="0" distL="0" distR="0">
            <wp:extent cx="3657600" cy="1949450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39" w:rsidRDefault="00863039" w:rsidP="00863039">
      <w:pPr>
        <w:pStyle w:val="PargrafodaLista"/>
        <w:numPr>
          <w:ilvl w:val="3"/>
          <w:numId w:val="16"/>
        </w:numPr>
      </w:pPr>
      <w:r>
        <w:t xml:space="preserve">Descritiva, perfil da </w:t>
      </w:r>
      <w:proofErr w:type="spellStart"/>
      <w:proofErr w:type="gramStart"/>
      <w:r>
        <w:t>valocidade</w:t>
      </w:r>
      <w:proofErr w:type="spellEnd"/>
      <w:proofErr w:type="gramEnd"/>
    </w:p>
    <w:p w:rsidR="00276F2E" w:rsidRDefault="00276F2E" w:rsidP="00276F2E">
      <w:pPr>
        <w:jc w:val="left"/>
      </w:pPr>
    </w:p>
    <w:p w:rsidR="00863039" w:rsidRDefault="00863039" w:rsidP="00276F2E">
      <w:pPr>
        <w:jc w:val="left"/>
      </w:pPr>
      <w:r>
        <w:t xml:space="preserve">Material de apoio: Site </w:t>
      </w:r>
      <w:proofErr w:type="spellStart"/>
      <w:proofErr w:type="gramStart"/>
      <w:r>
        <w:t>FTMaterial</w:t>
      </w:r>
      <w:proofErr w:type="spellEnd"/>
      <w:proofErr w:type="gramEnd"/>
    </w:p>
    <w:p w:rsidR="00863039" w:rsidRDefault="00863039" w:rsidP="00863039">
      <w:pPr>
        <w:pStyle w:val="PargrafodaLista"/>
        <w:numPr>
          <w:ilvl w:val="0"/>
          <w:numId w:val="18"/>
        </w:numPr>
      </w:pPr>
      <w:r>
        <w:t>Arquivos</w:t>
      </w:r>
    </w:p>
    <w:p w:rsidR="00863039" w:rsidRDefault="00863039" w:rsidP="00863039">
      <w:pPr>
        <w:pStyle w:val="PargrafodaLista"/>
        <w:numPr>
          <w:ilvl w:val="0"/>
          <w:numId w:val="18"/>
        </w:numPr>
      </w:pPr>
      <w:r>
        <w:t>Link Filme</w:t>
      </w:r>
    </w:p>
    <w:p w:rsidR="00863039" w:rsidRPr="00863039" w:rsidRDefault="00863039" w:rsidP="00863039">
      <w:pPr>
        <w:pStyle w:val="PargrafodaLista"/>
        <w:numPr>
          <w:ilvl w:val="0"/>
          <w:numId w:val="18"/>
        </w:numPr>
      </w:pPr>
      <w:r>
        <w:t>Lista de exercícios</w:t>
      </w:r>
    </w:p>
    <w:p w:rsidR="00863039" w:rsidRPr="00863039" w:rsidRDefault="00863039" w:rsidP="00863039">
      <w:pPr>
        <w:pStyle w:val="PargrafodaLista"/>
        <w:ind w:left="3600"/>
      </w:pPr>
    </w:p>
    <w:p w:rsidR="00863039" w:rsidRPr="00863039" w:rsidRDefault="00863039" w:rsidP="00863039">
      <w:pPr>
        <w:pStyle w:val="PargrafodaLista"/>
        <w:ind w:left="3600"/>
      </w:pPr>
    </w:p>
    <w:p w:rsidR="00863039" w:rsidRPr="00863039" w:rsidRDefault="00863039" w:rsidP="00863039"/>
    <w:p w:rsidR="000977F3" w:rsidRPr="00863039" w:rsidRDefault="000977F3" w:rsidP="000977F3">
      <w:pPr>
        <w:pStyle w:val="PargrafodaLista"/>
        <w:ind w:left="2880"/>
      </w:pPr>
    </w:p>
    <w:p w:rsidR="002E42F9" w:rsidRPr="00863039" w:rsidRDefault="002E42F9" w:rsidP="002E42F9">
      <w:pPr>
        <w:pStyle w:val="PargrafodaLista"/>
        <w:ind w:left="2160"/>
      </w:pPr>
    </w:p>
    <w:p w:rsidR="00276F2E" w:rsidRDefault="00276F2E">
      <w:pPr>
        <w:jc w:val="left"/>
      </w:pPr>
      <w:r>
        <w:br w:type="page"/>
      </w:r>
    </w:p>
    <w:p w:rsidR="00F34CC8" w:rsidRDefault="00276F2E" w:rsidP="00276F2E">
      <w:pPr>
        <w:pStyle w:val="Ttulo1"/>
      </w:pPr>
      <w:bookmarkStart w:id="4" w:name="_Toc497246055"/>
      <w:r>
        <w:lastRenderedPageBreak/>
        <w:t>Mecânica dos modelos contínuos</w:t>
      </w:r>
      <w:bookmarkEnd w:id="4"/>
    </w:p>
    <w:p w:rsidR="00276F2E" w:rsidRDefault="00276F2E" w:rsidP="00276F2E">
      <w:pPr>
        <w:pStyle w:val="PargrafodaLista"/>
        <w:numPr>
          <w:ilvl w:val="0"/>
          <w:numId w:val="19"/>
        </w:numPr>
      </w:pPr>
      <w:r>
        <w:t>Baseados em abordagens macroscópicas</w:t>
      </w:r>
    </w:p>
    <w:p w:rsidR="00276F2E" w:rsidRDefault="00276F2E" w:rsidP="00276F2E">
      <w:pPr>
        <w:pStyle w:val="Ttulo2"/>
      </w:pPr>
      <w:bookmarkStart w:id="5" w:name="_Toc497246056"/>
      <w:r>
        <w:t>O que é a definição do meio contínuo</w:t>
      </w:r>
      <w:bookmarkEnd w:id="5"/>
    </w:p>
    <w:p w:rsidR="00276F2E" w:rsidRDefault="00276F2E" w:rsidP="00276F2E"/>
    <w:p w:rsidR="00276F2E" w:rsidRDefault="00276F2E" w:rsidP="00276F2E">
      <w:pPr>
        <w:pStyle w:val="PargrafodaLista"/>
        <w:numPr>
          <w:ilvl w:val="1"/>
          <w:numId w:val="19"/>
        </w:numPr>
      </w:pPr>
      <w:r>
        <w:t>Descontínuo</w:t>
      </w:r>
    </w:p>
    <w:p w:rsidR="00276F2E" w:rsidRDefault="00276F2E" w:rsidP="00276F2E">
      <w:pPr>
        <w:pStyle w:val="PargrafodaLista"/>
        <w:numPr>
          <w:ilvl w:val="2"/>
          <w:numId w:val="19"/>
        </w:numPr>
      </w:pPr>
      <w:r>
        <w:t>O fluído como um meio contínuo</w:t>
      </w:r>
    </w:p>
    <w:p w:rsidR="00276F2E" w:rsidRDefault="00276F2E" w:rsidP="00276F2E">
      <w:pPr>
        <w:pStyle w:val="PargrafodaLista"/>
        <w:numPr>
          <w:ilvl w:val="2"/>
          <w:numId w:val="19"/>
        </w:numPr>
      </w:pPr>
      <w:r>
        <w:rPr>
          <w:noProof/>
          <w:lang w:val="en-US"/>
        </w:rPr>
        <w:drawing>
          <wp:inline distT="0" distB="0" distL="0" distR="0">
            <wp:extent cx="4761865" cy="1173480"/>
            <wp:effectExtent l="19050" t="0" r="635" b="0"/>
            <wp:docPr id="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F2E" w:rsidRDefault="00276F2E" w:rsidP="00276F2E">
      <w:pPr>
        <w:pStyle w:val="PargrafodaLista"/>
        <w:numPr>
          <w:ilvl w:val="2"/>
          <w:numId w:val="19"/>
        </w:numPr>
      </w:pPr>
      <w:r>
        <w:t>Em termos integrais</w:t>
      </w:r>
    </w:p>
    <w:p w:rsidR="00276F2E" w:rsidRDefault="002158F1" w:rsidP="00276F2E">
      <w:pPr>
        <w:pStyle w:val="PargrafodaLista"/>
        <w:numPr>
          <w:ilvl w:val="3"/>
          <w:numId w:val="19"/>
        </w:num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</m:t>
                </m:r>
              </m:num>
              <m:den>
                <m:r>
                  <w:rPr>
                    <w:rFonts w:ascii="Cambria Math" w:hAnsi="Cambria Math"/>
                  </w:rPr>
                  <m:t>∀</m:t>
                </m:r>
              </m:den>
            </m:f>
          </m:e>
        </m:nary>
      </m:oMath>
    </w:p>
    <w:p w:rsidR="00276F2E" w:rsidRDefault="00276F2E" w:rsidP="00276F2E">
      <w:pPr>
        <w:pStyle w:val="PargrafodaLista"/>
        <w:numPr>
          <w:ilvl w:val="2"/>
          <w:numId w:val="19"/>
        </w:numPr>
      </w:pPr>
      <w:r>
        <w:t>Em termos diferenciais</w:t>
      </w:r>
    </w:p>
    <w:p w:rsidR="00276F2E" w:rsidRDefault="002158F1" w:rsidP="00276F2E">
      <w:pPr>
        <w:pStyle w:val="PargrafodaLista"/>
        <w:numPr>
          <w:ilvl w:val="3"/>
          <w:numId w:val="19"/>
        </w:num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δm</m:t>
                </m:r>
              </m:num>
              <m:den>
                <m:r>
                  <w:rPr>
                    <w:rFonts w:ascii="Cambria Math" w:hAnsi="Cambria Math"/>
                  </w:rPr>
                  <m:t>δt</m:t>
                </m:r>
              </m:den>
            </m:f>
          </m:e>
        </m:nary>
      </m:oMath>
    </w:p>
    <w:p w:rsidR="00276F2E" w:rsidRDefault="00276F2E" w:rsidP="00276F2E">
      <w:pPr>
        <w:pStyle w:val="PargrafodaLista"/>
        <w:numPr>
          <w:ilvl w:val="1"/>
          <w:numId w:val="19"/>
        </w:numPr>
      </w:pPr>
      <w:r>
        <w:t>Contínuo</w:t>
      </w:r>
    </w:p>
    <w:p w:rsidR="00276F2E" w:rsidRDefault="00276F2E" w:rsidP="00276F2E">
      <w:pPr>
        <w:pStyle w:val="PargrafodaLista"/>
        <w:numPr>
          <w:ilvl w:val="2"/>
          <w:numId w:val="19"/>
        </w:numPr>
      </w:pPr>
      <w:r>
        <w:object w:dxaOrig="6480" w:dyaOrig="43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214.65pt" o:ole="">
            <v:imagedata r:id="rId15" o:title=""/>
          </v:shape>
          <o:OLEObject Type="Embed" ProgID="Photoshop.Image.13" ShapeID="_x0000_i1025" DrawAspect="Content" ObjectID="_1570987922" r:id="rId16">
            <o:FieldCodes>\s</o:FieldCodes>
          </o:OLEObject>
        </w:object>
      </w:r>
    </w:p>
    <w:p w:rsidR="00276F2E" w:rsidRDefault="00276F2E" w:rsidP="00276F2E">
      <w:pPr>
        <w:pStyle w:val="PargrafodaLista"/>
        <w:numPr>
          <w:ilvl w:val="0"/>
          <w:numId w:val="19"/>
        </w:numPr>
      </w:pPr>
      <w:r>
        <w:t>Exemplos: Definição de massa específica para um meio fluído contínuo</w:t>
      </w:r>
    </w:p>
    <w:p w:rsidR="00276F2E" w:rsidRDefault="00276F2E" w:rsidP="00276F2E">
      <w:pPr>
        <w:pStyle w:val="PargrafodaLista"/>
        <w:numPr>
          <w:ilvl w:val="0"/>
          <w:numId w:val="19"/>
        </w:numPr>
      </w:pPr>
      <w:r>
        <w:t>Representando em um plano cartesiano</w:t>
      </w:r>
    </w:p>
    <w:p w:rsidR="00276F2E" w:rsidRDefault="00276F2E" w:rsidP="00276F2E">
      <w:pPr>
        <w:pStyle w:val="PargrafodaLista"/>
        <w:numPr>
          <w:ilvl w:val="1"/>
          <w:numId w:val="19"/>
        </w:numPr>
      </w:pPr>
      <w:r>
        <w:object w:dxaOrig="6480" w:dyaOrig="5392">
          <v:shape id="_x0000_i1026" type="#_x0000_t75" style="width:324pt;height:269.65pt" o:ole="">
            <v:imagedata r:id="rId17" o:title=""/>
          </v:shape>
          <o:OLEObject Type="Embed" ProgID="Photoshop.Image.13" ShapeID="_x0000_i1026" DrawAspect="Content" ObjectID="_1570987923" r:id="rId18">
            <o:FieldCodes>\s</o:FieldCodes>
          </o:OLEObject>
        </w:object>
      </w:r>
    </w:p>
    <w:p w:rsidR="00276F2E" w:rsidRDefault="00276F2E" w:rsidP="00276F2E">
      <w:pPr>
        <w:pStyle w:val="PargrafodaLista"/>
        <w:numPr>
          <w:ilvl w:val="1"/>
          <w:numId w:val="19"/>
        </w:numPr>
      </w:pPr>
      <w:r>
        <w:t>Podemos definir a área de descontinuidade como massa especifica.</w:t>
      </w:r>
    </w:p>
    <w:p w:rsidR="00276F2E" w:rsidRDefault="00276F2E" w:rsidP="00276F2E">
      <w:pPr>
        <w:pStyle w:val="PargrafodaLista"/>
        <w:numPr>
          <w:ilvl w:val="0"/>
          <w:numId w:val="19"/>
        </w:numPr>
      </w:pPr>
      <w:r>
        <w:t>Definição</w:t>
      </w:r>
    </w:p>
    <w:p w:rsidR="00276F2E" w:rsidRDefault="002158F1" w:rsidP="00276F2E">
      <w:pPr>
        <w:pStyle w:val="PargrafodaLista"/>
        <w:numPr>
          <w:ilvl w:val="1"/>
          <w:numId w:val="19"/>
        </w:num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S∀→δ∀</m:t>
                    </m:r>
                  </m:den>
                </m:f>
              </m:fName>
              <m:e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δm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δ∀</m:t>
                    </m:r>
                  </m:den>
                </m:f>
                <m:r>
                  <w:rPr>
                    <w:rFonts w:ascii="Cambria Math" w:hAnsi="Cambria Math"/>
                  </w:rPr>
                  <m:t>=(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d∀</m:t>
                    </m:r>
                  </m:den>
                </m:f>
                <m:r>
                  <w:rPr>
                    <w:rFonts w:ascii="Cambria Math" w:hAnsi="Cambria Math"/>
                  </w:rPr>
                  <m:t>)</m:t>
                </m:r>
              </m:e>
            </m:func>
          </m:e>
        </m:nary>
      </m:oMath>
    </w:p>
    <w:p w:rsidR="00276F2E" w:rsidRPr="00276F2E" w:rsidRDefault="00276F2E" w:rsidP="00276F2E">
      <w:pPr>
        <w:pStyle w:val="PargrafodaLista"/>
        <w:numPr>
          <w:ilvl w:val="1"/>
          <w:numId w:val="19"/>
        </w:numPr>
      </w:pPr>
      <w:r>
        <w:t xml:space="preserve">Em termos diferenciais: </w:t>
      </w:r>
      <m:oMath>
        <m:r>
          <w:rPr>
            <w:rFonts w:ascii="Cambria Math" w:hAnsi="Cambria Math"/>
          </w:rPr>
          <m:t>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dm</m:t>
            </m:r>
          </m:num>
          <m:den>
            <m:r>
              <w:rPr>
                <w:rFonts w:ascii="Cambria Math" w:hAnsi="Cambria Math"/>
              </w:rPr>
              <m:t>d∀</m:t>
            </m:r>
          </m:den>
        </m:f>
      </m:oMath>
    </w:p>
    <w:p w:rsidR="00276F2E" w:rsidRDefault="00276F2E" w:rsidP="00276F2E">
      <w:pPr>
        <w:pStyle w:val="PargrafodaLista"/>
        <w:numPr>
          <w:ilvl w:val="1"/>
          <w:numId w:val="19"/>
        </w:numPr>
      </w:pPr>
      <w:r>
        <w:t xml:space="preserve">Em termos integrais: </w:t>
      </w:r>
      <m:oMath>
        <m:r>
          <w:rPr>
            <w:rFonts w:ascii="Cambria Math" w:hAnsi="Cambria Math"/>
          </w:rPr>
          <m:t>ρ=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∀</m:t>
            </m:r>
          </m:den>
        </m:f>
      </m:oMath>
      <w:r>
        <w:t xml:space="preserve">, para distribuições uniformes ou </w:t>
      </w:r>
      <w:proofErr w:type="gramStart"/>
      <w:r>
        <w:t>homogêneas</w:t>
      </w:r>
      <w:proofErr w:type="gramEnd"/>
    </w:p>
    <w:p w:rsidR="00276F2E" w:rsidRDefault="00276F2E" w:rsidP="00276F2E"/>
    <w:p w:rsidR="00276F2E" w:rsidRDefault="00276F2E" w:rsidP="00276F2E">
      <w:pPr>
        <w:pStyle w:val="Ttulo2"/>
      </w:pPr>
      <w:bookmarkStart w:id="6" w:name="_Toc497246057"/>
      <w:r>
        <w:t>Tensões num meio fluido contínuo</w:t>
      </w:r>
      <w:bookmarkEnd w:id="6"/>
    </w:p>
    <w:p w:rsidR="00276F2E" w:rsidRDefault="00276F2E" w:rsidP="00276F2E">
      <w:r>
        <w:object w:dxaOrig="6480" w:dyaOrig="2157">
          <v:shape id="_x0000_i1027" type="#_x0000_t75" style="width:324pt;height:108pt" o:ole="">
            <v:imagedata r:id="rId19" o:title=""/>
          </v:shape>
          <o:OLEObject Type="Embed" ProgID="Photoshop.Image.13" ShapeID="_x0000_i1027" DrawAspect="Content" ObjectID="_1570987924" r:id="rId20">
            <o:FieldCodes>\s</o:FieldCodes>
          </o:OLEObject>
        </w:object>
      </w:r>
    </w:p>
    <w:p w:rsidR="00560248" w:rsidRDefault="00560248">
      <w:pPr>
        <w:jc w:val="left"/>
        <w:rPr>
          <w:rFonts w:cs="Arial"/>
          <w:b/>
          <w:bCs/>
          <w:i/>
          <w:iCs/>
          <w:sz w:val="28"/>
          <w:szCs w:val="28"/>
        </w:rPr>
      </w:pPr>
      <w:r>
        <w:br w:type="page"/>
      </w:r>
    </w:p>
    <w:p w:rsidR="00276F2E" w:rsidRDefault="00276F2E" w:rsidP="00276F2E">
      <w:pPr>
        <w:pStyle w:val="Ttulo2"/>
      </w:pPr>
      <w:bookmarkStart w:id="7" w:name="_Toc497246058"/>
      <w:r>
        <w:lastRenderedPageBreak/>
        <w:t>Definições</w:t>
      </w:r>
      <w:bookmarkEnd w:id="7"/>
    </w:p>
    <w:p w:rsidR="00276F2E" w:rsidRDefault="00276F2E" w:rsidP="00276F2E">
      <w:pPr>
        <w:pStyle w:val="PargrafodaLista"/>
        <w:numPr>
          <w:ilvl w:val="0"/>
          <w:numId w:val="20"/>
        </w:numPr>
      </w:pPr>
      <w:r>
        <w:t xml:space="preserve">Tensão normal: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lim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→0</m:t>
            </m:r>
          </m:den>
        </m:f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</m:oMath>
    </w:p>
    <w:p w:rsidR="00276F2E" w:rsidRDefault="00276F2E" w:rsidP="00276F2E">
      <w:pPr>
        <w:pStyle w:val="PargrafodaLista"/>
        <w:numPr>
          <w:ilvl w:val="0"/>
          <w:numId w:val="20"/>
        </w:numPr>
      </w:pPr>
      <w:r>
        <w:t xml:space="preserve">Tensão Tangencial: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lim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→0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w:rPr>
            <w:rFonts w:ascii="Cambria Math" w:hAnsi="Cambria Math"/>
          </w:rPr>
          <m:t xml:space="preserve"> </m:t>
        </m:r>
      </m:oMath>
    </w:p>
    <w:p w:rsidR="00276F2E" w:rsidRDefault="00276F2E" w:rsidP="00276F2E">
      <w:pPr>
        <w:pStyle w:val="PargrafodaLista"/>
        <w:numPr>
          <w:ilvl w:val="0"/>
          <w:numId w:val="20"/>
        </w:numPr>
      </w:pPr>
      <w:r>
        <w:t>Em termos diferenciais</w:t>
      </w:r>
    </w:p>
    <w:p w:rsidR="00276F2E" w:rsidRDefault="002158F1" w:rsidP="00276F2E">
      <w:pPr>
        <w:pStyle w:val="PargrafodaLista"/>
        <w:numPr>
          <w:ilvl w:val="1"/>
          <w:numId w:val="2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dA</m:t>
            </m:r>
          </m:den>
        </m:f>
        <m:r>
          <w:rPr>
            <w:rFonts w:ascii="Cambria Math" w:hAnsi="Cambria Math"/>
          </w:rPr>
          <m:t xml:space="preserve"> ; τ=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dA</m:t>
            </m:r>
          </m:den>
        </m:f>
        <m:r>
          <w:rPr>
            <w:rFonts w:ascii="Cambria Math" w:hAnsi="Cambria Math"/>
          </w:rPr>
          <m:t xml:space="preserve"> </m:t>
        </m:r>
      </m:oMath>
    </w:p>
    <w:p w:rsidR="00276F2E" w:rsidRDefault="00276F2E" w:rsidP="00276F2E">
      <w:pPr>
        <w:pStyle w:val="PargrafodaLista"/>
        <w:numPr>
          <w:ilvl w:val="0"/>
          <w:numId w:val="20"/>
        </w:numPr>
      </w:pPr>
      <w:r>
        <w:t>Em termos integrais</w:t>
      </w:r>
    </w:p>
    <w:p w:rsidR="00276F2E" w:rsidRDefault="00276F2E" w:rsidP="00276F2E">
      <w:pPr>
        <w:pStyle w:val="PargrafodaLista"/>
        <w:numPr>
          <w:ilvl w:val="1"/>
          <w:numId w:val="20"/>
        </w:numPr>
      </w:pPr>
      <m:oMath>
        <m:r>
          <w:rPr>
            <w:rFonts w:ascii="Cambria Math" w:hAnsi="Cambria Math"/>
          </w:rPr>
          <m:t>σ=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A</m:t>
            </m:r>
          </m:den>
        </m:f>
        <m:r>
          <w:rPr>
            <w:rFonts w:ascii="Cambria Math" w:hAnsi="Cambria Math"/>
          </w:rPr>
          <m:t xml:space="preserve"> ;τ=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</w:rPr>
              <m:t>A</m:t>
            </m:r>
          </m:den>
        </m:f>
      </m:oMath>
    </w:p>
    <w:p w:rsidR="00276F2E" w:rsidRDefault="00276F2E" w:rsidP="00276F2E">
      <w:pPr>
        <w:pStyle w:val="PargrafodaLista"/>
        <w:numPr>
          <w:ilvl w:val="0"/>
          <w:numId w:val="20"/>
        </w:numPr>
      </w:pPr>
      <w:r>
        <w:t>Para distribuições uniforme/homogênea</w:t>
      </w:r>
    </w:p>
    <w:p w:rsidR="00276F2E" w:rsidRPr="00276F2E" w:rsidRDefault="00276F2E" w:rsidP="00276F2E"/>
    <w:p w:rsidR="00276F2E" w:rsidRDefault="00243DF5" w:rsidP="00243DF5">
      <w:pPr>
        <w:pStyle w:val="Ttulo2"/>
      </w:pPr>
      <w:bookmarkStart w:id="8" w:name="_Toc497246059"/>
      <w:r>
        <w:t>Duas placas planas paralelas</w:t>
      </w:r>
      <w:bookmarkEnd w:id="8"/>
    </w:p>
    <w:p w:rsidR="00243DF5" w:rsidRDefault="006F2AD6" w:rsidP="00243DF5">
      <w:r>
        <w:t>Equilíbrio dinâmico</w:t>
      </w:r>
    </w:p>
    <w:p w:rsidR="006F2AD6" w:rsidRDefault="00B449FC" w:rsidP="00243DF5">
      <w:r>
        <w:rPr>
          <w:noProof/>
          <w:lang w:val="en-US"/>
        </w:rPr>
        <w:drawing>
          <wp:inline distT="0" distB="0" distL="0" distR="0">
            <wp:extent cx="6151880" cy="2997835"/>
            <wp:effectExtent l="19050" t="0" r="1270" b="0"/>
            <wp:docPr id="5" name="Imagem 4" descr="duas-placas-planas-parale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s-placas-planas-paralela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FC" w:rsidRPr="00B449FC" w:rsidRDefault="002158F1" w:rsidP="00243D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atv</m:t>
              </m:r>
            </m:sub>
          </m:sSub>
          <m:r>
            <w:rPr>
              <w:rFonts w:ascii="Cambria Math" w:hAnsi="Cambria Math"/>
            </w:rPr>
            <m:t>=Força de atrito viscosa</m:t>
          </m:r>
        </m:oMath>
      </m:oMathPara>
    </w:p>
    <w:p w:rsidR="00B449FC" w:rsidRPr="00B449FC" w:rsidRDefault="002158F1" w:rsidP="00243D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atv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DE216C" w:rsidRDefault="00DE216C" w:rsidP="00243DF5"/>
    <w:p w:rsidR="00DE216C" w:rsidRDefault="00DE216C" w:rsidP="00243DF5">
      <w:pPr>
        <w:sectPr w:rsidR="00DE216C" w:rsidSect="00906E65">
          <w:headerReference w:type="default" r:id="rId22"/>
          <w:footerReference w:type="even" r:id="rId23"/>
          <w:footerReference w:type="default" r:id="rId24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DE216C" w:rsidRDefault="00DE216C" w:rsidP="00DE216C">
      <w:pPr>
        <w:jc w:val="right"/>
      </w:pPr>
      <w:r>
        <w:rPr>
          <w:noProof/>
          <w:lang w:val="en-US"/>
        </w:rPr>
        <w:lastRenderedPageBreak/>
        <w:drawing>
          <wp:inline distT="0" distB="0" distL="0" distR="0">
            <wp:extent cx="1214528" cy="1805895"/>
            <wp:effectExtent l="19050" t="0" r="4672" b="0"/>
            <wp:docPr id="8" name="Imagem 7" descr="distribuição-de-velocid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tribuição-de-velocidade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003" cy="1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6C" w:rsidRPr="00DE216C" w:rsidRDefault="00DE216C" w:rsidP="00DE216C">
      <w:pPr>
        <w:pStyle w:val="PargrafodaLista"/>
        <w:numPr>
          <w:ilvl w:val="0"/>
          <w:numId w:val="23"/>
        </w:numPr>
        <w:jc w:val="left"/>
        <w:rPr>
          <w:color w:val="545454"/>
          <w:shd w:val="clear" w:color="auto" w:fill="FFFFFF"/>
        </w:rPr>
      </w:pPr>
      <w:r>
        <w:lastRenderedPageBreak/>
        <w:t xml:space="preserve">Gradiente de velocidade: 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</m:t>
            </m:r>
            <m:r>
              <m:rPr>
                <m:sty m:val="p"/>
              </m:rPr>
              <w:rPr>
                <w:rFonts w:ascii="Cambria Math" w:hAnsi="Cambria Math" w:cs="Arial"/>
                <w:color w:val="545454"/>
                <w:shd w:val="clear" w:color="auto" w:fill="FFFFFF"/>
              </w:rPr>
              <m:t>ζ</m:t>
            </m: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den>
        </m:f>
      </m:oMath>
    </w:p>
    <w:p w:rsidR="00DE216C" w:rsidRPr="00DE216C" w:rsidRDefault="00DE216C" w:rsidP="00DE216C">
      <w:pPr>
        <w:pStyle w:val="PargrafodaLista"/>
        <w:numPr>
          <w:ilvl w:val="0"/>
          <w:numId w:val="23"/>
        </w:numPr>
        <w:rPr>
          <w:color w:val="545454"/>
          <w:shd w:val="clear" w:color="auto" w:fill="FFFFFF"/>
        </w:rPr>
      </w:pPr>
      <w:r w:rsidRPr="00DE216C">
        <w:rPr>
          <w:color w:val="545454"/>
          <w:shd w:val="clear" w:color="auto" w:fill="FFFFFF"/>
        </w:rPr>
        <w:t>Ampliando</w:t>
      </w:r>
    </w:p>
    <w:p w:rsidR="00DE216C" w:rsidRDefault="00DE216C" w:rsidP="00243DF5">
      <w:pPr>
        <w:rPr>
          <w:color w:val="545454"/>
          <w:shd w:val="clear" w:color="auto" w:fill="FFFFFF"/>
        </w:rPr>
        <w:sectPr w:rsidR="00DE216C" w:rsidSect="00DE216C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DE216C" w:rsidRDefault="00DE216C" w:rsidP="00243DF5">
      <w:pPr>
        <w:rPr>
          <w:color w:val="545454"/>
          <w:shd w:val="clear" w:color="auto" w:fill="FFFFFF"/>
        </w:rPr>
      </w:pPr>
    </w:p>
    <w:p w:rsidR="00DE216C" w:rsidRDefault="00DE216C" w:rsidP="00243DF5">
      <w:pPr>
        <w:rPr>
          <w:color w:val="545454"/>
          <w:shd w:val="clear" w:color="auto" w:fill="FFFFFF"/>
        </w:rPr>
      </w:pPr>
    </w:p>
    <w:p w:rsidR="007B79EB" w:rsidRDefault="007B79EB" w:rsidP="007B79EB">
      <w:pPr>
        <w:sectPr w:rsidR="007B79EB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DE216C" w:rsidRDefault="007B79EB" w:rsidP="007B79EB">
      <w:pPr>
        <w:jc w:val="right"/>
      </w:pPr>
      <w:r>
        <w:rPr>
          <w:noProof/>
          <w:lang w:val="en-US"/>
        </w:rPr>
        <w:lastRenderedPageBreak/>
        <w:drawing>
          <wp:inline distT="0" distB="0" distL="0" distR="0">
            <wp:extent cx="2634926" cy="2044461"/>
            <wp:effectExtent l="19050" t="0" r="0" b="0"/>
            <wp:docPr id="9" name="Imagem 8" descr="Perfil-cisalh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il-cisalhamento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859" cy="204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EB" w:rsidRDefault="007B79EB" w:rsidP="007B79EB">
      <w:pPr>
        <w:pStyle w:val="PargrafodaLista"/>
        <w:numPr>
          <w:ilvl w:val="0"/>
          <w:numId w:val="24"/>
        </w:numPr>
      </w:pPr>
      <w:r>
        <w:lastRenderedPageBreak/>
        <w:t>Perfil de velocidade</w:t>
      </w:r>
    </w:p>
    <w:p w:rsidR="007B79EB" w:rsidRDefault="002158F1" w:rsidP="007B79EB">
      <w:pPr>
        <w:pStyle w:val="PargrafodaLista"/>
        <w:numPr>
          <w:ilvl w:val="1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</w:p>
    <w:p w:rsidR="007B79EB" w:rsidRDefault="007B79EB" w:rsidP="007B79EB">
      <w:pPr>
        <w:pStyle w:val="PargrafodaLista"/>
        <w:numPr>
          <w:ilvl w:val="0"/>
          <w:numId w:val="24"/>
        </w:numPr>
      </w:pPr>
      <w:r>
        <w:t>Perfil de Cisalhamento</w:t>
      </w:r>
    </w:p>
    <w:p w:rsidR="007B79EB" w:rsidRPr="007B79EB" w:rsidRDefault="002158F1" w:rsidP="007B79EB">
      <w:pPr>
        <w:pStyle w:val="PargrafodaLista"/>
        <w:numPr>
          <w:ilvl w:val="1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</w:p>
    <w:p w:rsidR="007B79EB" w:rsidRPr="007B79EB" w:rsidRDefault="007B79EB" w:rsidP="007B79EB">
      <w:pPr>
        <w:pStyle w:val="PargrafodaLista"/>
        <w:ind w:left="1440"/>
      </w:pPr>
    </w:p>
    <w:p w:rsidR="007B79EB" w:rsidRDefault="007B79EB" w:rsidP="007B79EB">
      <w:pPr>
        <w:ind w:left="360"/>
      </w:pPr>
    </w:p>
    <w:p w:rsidR="007B79EB" w:rsidRDefault="007B79EB" w:rsidP="007B79EB"/>
    <w:p w:rsidR="007B79EB" w:rsidRDefault="007B79EB" w:rsidP="007B79EB">
      <w:pPr>
        <w:sectPr w:rsidR="007B79EB" w:rsidSect="007B79EB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7B79EB" w:rsidRDefault="007B79EB" w:rsidP="007B79EB"/>
    <w:p w:rsidR="007B79EB" w:rsidRDefault="007B79EB" w:rsidP="007B79EB">
      <w:r>
        <w:t xml:space="preserve">Se </w:t>
      </w:r>
      <w:r w:rsidR="00B860B0">
        <w:t xml:space="preserve">a distribuição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B860B0">
        <w:t xml:space="preserve"> for uniforme nesse exemplo, em termos integrais.</w:t>
      </w:r>
    </w:p>
    <w:p w:rsidR="00B860B0" w:rsidRDefault="002158F1" w:rsidP="007B79E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atv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atv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*A</m:t>
          </m:r>
        </m:oMath>
      </m:oMathPara>
    </w:p>
    <w:p w:rsidR="00B860B0" w:rsidRDefault="00B860B0" w:rsidP="007B79EB"/>
    <w:p w:rsidR="00B860B0" w:rsidRDefault="00B860B0" w:rsidP="007B79EB">
      <w:r>
        <w:t>Newton observou o fenômeno do escoamento.</w:t>
      </w:r>
    </w:p>
    <w:p w:rsidR="00B860B0" w:rsidRDefault="002158F1" w:rsidP="007B79EB">
      <w:pPr>
        <w:rPr>
          <w:color w:val="545454"/>
          <w:shd w:val="clear" w:color="auto" w:fill="FFFFFF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τ∝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</w:rPr>
                    <m:t>dζ</m:t>
                  </m:r>
                  <m:ctrlPr>
                    <w:rPr>
                      <w:rFonts w:ascii="Cambria Math" w:hAnsi="Cambria Math" w:cs="Arial"/>
                      <w:color w:val="545454"/>
                      <w:shd w:val="clear" w:color="auto" w:fill="FFFFFF"/>
                    </w:rPr>
                  </m:ctrlPr>
                </m:den>
              </m:f>
              <m:ctrlPr>
                <w:rPr>
                  <w:rFonts w:ascii="Cambria Math" w:hAnsi="Cambria Math" w:cs="Arial"/>
                  <w:color w:val="545454"/>
                  <w:shd w:val="clear" w:color="auto" w:fill="FFFFFF"/>
                </w:rPr>
              </m:ctrlPr>
            </m:e>
          </m:d>
        </m:oMath>
      </m:oMathPara>
    </w:p>
    <w:p w:rsidR="00B860B0" w:rsidRDefault="00B860B0" w:rsidP="007B79EB"/>
    <w:p w:rsidR="00B860B0" w:rsidRDefault="00B860B0" w:rsidP="007B79EB">
      <w:r>
        <w:t>Lei de Newton da viscosidade</w:t>
      </w:r>
    </w:p>
    <w:p w:rsidR="00B860B0" w:rsidRPr="004E7F1C" w:rsidRDefault="004E7F1C" w:rsidP="00B860B0">
      <w:pPr>
        <w:pStyle w:val="PargrafodaLista"/>
        <w:numPr>
          <w:ilvl w:val="0"/>
          <w:numId w:val="25"/>
        </w:numPr>
      </w:pPr>
      <m:oMath>
        <m:r>
          <w:rPr>
            <w:rFonts w:ascii="Cambria Math" w:hAnsi="Cambria Math"/>
          </w:rPr>
          <m:t>τ= μ*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dζ</m:t>
            </m: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den>
        </m:f>
      </m:oMath>
      <w:r>
        <w:rPr>
          <w:color w:val="545454"/>
          <w:shd w:val="clear" w:color="auto" w:fill="FFFFFF"/>
        </w:rPr>
        <w:t xml:space="preserve"> </w:t>
      </w:r>
      <w:r w:rsidRPr="004E7F1C">
        <w:rPr>
          <w:color w:val="545454"/>
          <w:shd w:val="clear" w:color="auto" w:fill="FFFFFF"/>
        </w:rPr>
        <w:sym w:font="Wingdings" w:char="F0E0"/>
      </w:r>
      <w:r>
        <w:rPr>
          <w:color w:val="545454"/>
          <w:shd w:val="clear" w:color="auto" w:fill="FFFFFF"/>
        </w:rPr>
        <w:t xml:space="preserve"> </w:t>
      </w:r>
      <w:proofErr w:type="gramStart"/>
      <w:r>
        <w:rPr>
          <w:color w:val="545454"/>
          <w:shd w:val="clear" w:color="auto" w:fill="FFFFFF"/>
        </w:rPr>
        <w:t>é</w:t>
      </w:r>
      <w:proofErr w:type="gramEnd"/>
      <w:r>
        <w:rPr>
          <w:color w:val="545454"/>
          <w:shd w:val="clear" w:color="auto" w:fill="FFFFFF"/>
        </w:rPr>
        <w:t xml:space="preserve"> válido para fluidos newtonianos, e para escoamentos.</w:t>
      </w:r>
    </w:p>
    <w:p w:rsidR="004E7F1C" w:rsidRDefault="004E7F1C" w:rsidP="004E7F1C">
      <w:pPr>
        <w:pStyle w:val="PargrafodaLista"/>
        <w:numPr>
          <w:ilvl w:val="1"/>
          <w:numId w:val="25"/>
        </w:numPr>
      </w:pPr>
      <m:oMath>
        <m:r>
          <w:rPr>
            <w:rFonts w:ascii="Cambria Math" w:hAnsi="Cambria Math"/>
          </w:rPr>
          <m:t>μ→coeficiente de proporcionalidade</m:t>
        </m:r>
      </m:oMath>
    </w:p>
    <w:p w:rsidR="004E7F1C" w:rsidRDefault="004E7F1C" w:rsidP="004E7F1C">
      <w:pPr>
        <w:pStyle w:val="PargrafodaLista"/>
        <w:numPr>
          <w:ilvl w:val="2"/>
          <w:numId w:val="25"/>
        </w:numPr>
      </w:pPr>
      <w:r>
        <w:t xml:space="preserve">Fisicamente é uma propriedade física do fluido. </w:t>
      </w:r>
    </w:p>
    <w:p w:rsidR="004E7F1C" w:rsidRDefault="004E7F1C" w:rsidP="004E7F1C">
      <w:pPr>
        <w:pStyle w:val="PargrafodaLista"/>
        <w:numPr>
          <w:ilvl w:val="2"/>
          <w:numId w:val="25"/>
        </w:numPr>
      </w:pPr>
      <w:r>
        <w:t>É a viscosidade dinâmica ou viscosidade absoluta do fluido varia como o tipo de fluído em si e com as condições que o fluido se encontra.</w:t>
      </w:r>
    </w:p>
    <w:p w:rsidR="004E7F1C" w:rsidRDefault="004E7F1C" w:rsidP="004E7F1C">
      <w:pPr>
        <w:pStyle w:val="PargrafodaLista"/>
        <w:numPr>
          <w:ilvl w:val="2"/>
          <w:numId w:val="25"/>
        </w:numPr>
      </w:pPr>
      <w:r>
        <w:t>“É fortemente afetada” pela temperatura do fluido.</w:t>
      </w:r>
    </w:p>
    <w:p w:rsidR="004E7F1C" w:rsidRPr="004E7F1C" w:rsidRDefault="002158F1" w:rsidP="004E7F1C">
      <w:pPr>
        <w:pStyle w:val="PargrafodaLista"/>
        <w:numPr>
          <w:ilvl w:val="1"/>
          <w:numId w:val="25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r>
              <w:rPr>
                <w:rFonts w:ascii="Cambria Math" w:hAnsi="Cambria Math"/>
              </w:rPr>
              <m:t>dζ</m:t>
            </m:r>
            <m:ctrlPr>
              <w:rPr>
                <w:rFonts w:ascii="Cambria Math" w:hAnsi="Cambria Math" w:cs="Arial"/>
                <w:color w:val="545454"/>
                <w:shd w:val="clear" w:color="auto" w:fill="FFFFFF"/>
              </w:rPr>
            </m:ctrlPr>
          </m:den>
        </m:f>
        <m:r>
          <w:rPr>
            <w:rFonts w:ascii="Cambria Math" w:hAnsi="Cambria Math"/>
            <w:color w:val="545454"/>
            <w:shd w:val="clear" w:color="auto" w:fill="FFFFFF"/>
          </w:rPr>
          <m:t>→É valida para fluidos newtonianos e para escoamento</m:t>
        </m:r>
      </m:oMath>
    </w:p>
    <w:p w:rsidR="004E7F1C" w:rsidRPr="004E7F1C" w:rsidRDefault="004E7F1C" w:rsidP="004E7F1C">
      <w:pPr>
        <w:pStyle w:val="PargrafodaLista"/>
        <w:numPr>
          <w:ilvl w:val="0"/>
          <w:numId w:val="25"/>
        </w:numPr>
      </w:pPr>
      <w:proofErr w:type="spellStart"/>
      <w:r>
        <w:t>Viscosividade</w:t>
      </w:r>
      <w:proofErr w:type="spellEnd"/>
      <w:r>
        <w:t xml:space="preserve"> Absoluta varia com a temperatura.</w:t>
      </w:r>
    </w:p>
    <w:p w:rsidR="004E7F1C" w:rsidRDefault="004E7F1C" w:rsidP="004E7F1C">
      <w:pPr>
        <w:ind w:left="360"/>
      </w:pPr>
    </w:p>
    <w:p w:rsidR="004E7F1C" w:rsidRDefault="004E7F1C" w:rsidP="004E7F1C">
      <w:pPr>
        <w:rPr>
          <w:b/>
        </w:rPr>
      </w:pPr>
      <w:r>
        <w:rPr>
          <w:b/>
        </w:rPr>
        <w:t>Acessar o apêndice A do Fox</w:t>
      </w:r>
    </w:p>
    <w:p w:rsidR="004E7F1C" w:rsidRDefault="004E7F1C" w:rsidP="004E7F1C">
      <m:oMathPara>
        <m:oMath>
          <m:r>
            <w:rPr>
              <w:rFonts w:ascii="Cambria Math" w:hAnsi="Cambria Math"/>
            </w:rPr>
            <m:t xml:space="preserve">temperatura&gt;é igual viscosidade dinâmica&gt;velocidade cinemática do fluido </m:t>
          </m:r>
        </m:oMath>
      </m:oMathPara>
    </w:p>
    <w:p w:rsidR="005A4786" w:rsidRDefault="005A4786" w:rsidP="004E7F1C">
      <m:oMathPara>
        <m:oMath>
          <m:r>
            <w:rPr>
              <w:rFonts w:ascii="Cambria Math" w:hAnsi="Cambria Math"/>
            </w:rPr>
            <m:t>ν=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μ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w:rPr>
              <w:rFonts w:ascii="Cambria Math" w:hAnsi="Cambria Math"/>
            </w:rPr>
            <m:t>→ μ= ρν</m:t>
          </m:r>
          <m:r>
            <m:rPr>
              <m:sty m:val="p"/>
            </m:rPr>
            <w:br/>
          </m:r>
        </m:oMath>
      </m:oMathPara>
    </w:p>
    <w:p w:rsidR="005A4786" w:rsidRPr="004E7F1C" w:rsidRDefault="005A4786" w:rsidP="004E7F1C">
      <m:oMathPara>
        <m:oMath>
          <m:r>
            <w:rPr>
              <w:rFonts w:ascii="Cambria Math" w:hAnsi="Cambria Math"/>
            </w:rPr>
            <m:t>τ= μ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dζ</m:t>
              </m:r>
            </m:den>
          </m:f>
          <m:r>
            <w:rPr>
              <w:rFonts w:ascii="Cambria Math" w:hAnsi="Cambria Math"/>
            </w:rPr>
            <m:t xml:space="preserve"> ou τ= ρν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dζ</m:t>
              </m:r>
            </m:den>
          </m:f>
        </m:oMath>
      </m:oMathPara>
    </w:p>
    <w:p w:rsidR="00832AE9" w:rsidRDefault="00832AE9" w:rsidP="00832AE9">
      <w:pPr>
        <w:pStyle w:val="PargrafodaLista"/>
        <w:numPr>
          <w:ilvl w:val="0"/>
          <w:numId w:val="26"/>
        </w:numPr>
        <w:sectPr w:rsidR="00832AE9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4E7F1C" w:rsidRPr="008D58EF" w:rsidRDefault="00832AE9" w:rsidP="00832AE9">
      <w:pPr>
        <w:pStyle w:val="PargrafodaLista"/>
        <w:numPr>
          <w:ilvl w:val="0"/>
          <w:numId w:val="26"/>
        </w:numPr>
        <w:rPr>
          <w:b/>
          <w:sz w:val="20"/>
          <w:szCs w:val="20"/>
        </w:rPr>
      </w:pPr>
      <w:r w:rsidRPr="008D58EF">
        <w:rPr>
          <w:sz w:val="20"/>
          <w:szCs w:val="20"/>
        </w:rPr>
        <w:lastRenderedPageBreak/>
        <w:t>Fluidos Newtonianos: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b/>
          <w:sz w:val="20"/>
          <w:szCs w:val="20"/>
        </w:rPr>
      </w:pPr>
      <w:r w:rsidRPr="008D58EF">
        <w:rPr>
          <w:sz w:val="20"/>
          <w:szCs w:val="20"/>
        </w:rPr>
        <w:t>Água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Ar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Vapor d’água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Óleo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Gasolina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Álcool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Vinagre</w:t>
      </w:r>
    </w:p>
    <w:p w:rsidR="00832AE9" w:rsidRPr="008D58EF" w:rsidRDefault="00832AE9" w:rsidP="00832AE9">
      <w:pPr>
        <w:rPr>
          <w:sz w:val="20"/>
          <w:szCs w:val="20"/>
        </w:rPr>
      </w:pPr>
    </w:p>
    <w:p w:rsidR="00832AE9" w:rsidRPr="008D58EF" w:rsidRDefault="00832AE9" w:rsidP="00832AE9">
      <w:pPr>
        <w:rPr>
          <w:sz w:val="20"/>
          <w:szCs w:val="20"/>
        </w:rPr>
      </w:pPr>
    </w:p>
    <w:p w:rsidR="00832AE9" w:rsidRPr="008D58EF" w:rsidRDefault="00832AE9" w:rsidP="00832AE9">
      <w:pPr>
        <w:rPr>
          <w:sz w:val="20"/>
          <w:szCs w:val="20"/>
        </w:rPr>
      </w:pPr>
    </w:p>
    <w:p w:rsidR="00832AE9" w:rsidRPr="008D58EF" w:rsidRDefault="00832AE9" w:rsidP="00832AE9">
      <w:pPr>
        <w:rPr>
          <w:sz w:val="20"/>
          <w:szCs w:val="20"/>
        </w:rPr>
      </w:pPr>
    </w:p>
    <w:p w:rsidR="00832AE9" w:rsidRPr="008D58EF" w:rsidRDefault="00832AE9" w:rsidP="00832AE9">
      <w:pPr>
        <w:rPr>
          <w:sz w:val="20"/>
          <w:szCs w:val="20"/>
        </w:rPr>
      </w:pPr>
    </w:p>
    <w:p w:rsidR="00832AE9" w:rsidRPr="008D58EF" w:rsidRDefault="00832AE9" w:rsidP="00832AE9">
      <w:pPr>
        <w:rPr>
          <w:sz w:val="20"/>
          <w:szCs w:val="20"/>
        </w:rPr>
      </w:pPr>
    </w:p>
    <w:p w:rsidR="00832AE9" w:rsidRPr="008D58EF" w:rsidRDefault="00832AE9" w:rsidP="00832AE9">
      <w:pPr>
        <w:pStyle w:val="PargrafodaLista"/>
        <w:numPr>
          <w:ilvl w:val="0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lastRenderedPageBreak/>
        <w:t>Fluidos não newtonianos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Tinta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Verniz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Graxa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Óleos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Plásticos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Polímeros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Metais Líquidos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Vidro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Fluidos Corporais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Sucos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Cremes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Pasta</w:t>
      </w:r>
    </w:p>
    <w:p w:rsidR="00832AE9" w:rsidRPr="008D58EF" w:rsidRDefault="00832AE9" w:rsidP="00832AE9">
      <w:pPr>
        <w:pStyle w:val="PargrafodaLista"/>
        <w:numPr>
          <w:ilvl w:val="1"/>
          <w:numId w:val="26"/>
        </w:numPr>
        <w:rPr>
          <w:sz w:val="20"/>
          <w:szCs w:val="20"/>
        </w:rPr>
      </w:pPr>
      <w:r w:rsidRPr="008D58EF">
        <w:rPr>
          <w:sz w:val="20"/>
          <w:szCs w:val="20"/>
        </w:rPr>
        <w:t>Mel</w:t>
      </w:r>
    </w:p>
    <w:p w:rsidR="00832AE9" w:rsidRDefault="00832AE9" w:rsidP="00832AE9">
      <w:pPr>
        <w:sectPr w:rsidR="00832AE9" w:rsidSect="00832AE9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832AE9" w:rsidRDefault="00495C5C" w:rsidP="00495C5C">
      <w:pPr>
        <w:pStyle w:val="Ttulo2"/>
      </w:pPr>
      <w:bookmarkStart w:id="9" w:name="_Toc497246060"/>
      <w:r>
        <w:lastRenderedPageBreak/>
        <w:t>Exercícios</w:t>
      </w:r>
      <w:r w:rsidR="00911235">
        <w:t xml:space="preserve"> </w:t>
      </w:r>
      <w:proofErr w:type="gramStart"/>
      <w:r w:rsidR="00911235">
        <w:t>1</w:t>
      </w:r>
      <w:bookmarkEnd w:id="9"/>
      <w:proofErr w:type="gramEnd"/>
    </w:p>
    <w:p w:rsidR="00495C5C" w:rsidRDefault="00495C5C" w:rsidP="00495C5C">
      <w:pPr>
        <w:pStyle w:val="PargrafodaLista"/>
        <w:numPr>
          <w:ilvl w:val="0"/>
          <w:numId w:val="27"/>
        </w:numPr>
      </w:pPr>
      <w:proofErr w:type="spellStart"/>
      <w:proofErr w:type="gramStart"/>
      <w:r>
        <w:t>Ex</w:t>
      </w:r>
      <w:proofErr w:type="spellEnd"/>
      <w:r>
        <w:t xml:space="preserve"> extra</w:t>
      </w:r>
      <w:proofErr w:type="gramEnd"/>
      <w:r>
        <w:t xml:space="preserve"> (prof. </w:t>
      </w:r>
      <w:proofErr w:type="spellStart"/>
      <w:r>
        <w:t>Felipini</w:t>
      </w:r>
      <w:proofErr w:type="spellEnd"/>
      <w:r>
        <w:t xml:space="preserve">): Determine o valor de massas (m) do corpo (e kg). Considere: </w:t>
      </w:r>
    </w:p>
    <w:p w:rsidR="00495C5C" w:rsidRDefault="00495C5C" w:rsidP="00495C5C">
      <w:pPr>
        <w:pStyle w:val="PargrafodaLista"/>
        <w:numPr>
          <w:ilvl w:val="1"/>
          <w:numId w:val="27"/>
        </w:numPr>
      </w:pPr>
      <w:r>
        <w:t>Modelo simplificado de “cabo ideal”.</w:t>
      </w:r>
    </w:p>
    <w:p w:rsidR="00495C5C" w:rsidRDefault="00495C5C" w:rsidP="00495C5C">
      <w:pPr>
        <w:pStyle w:val="PargrafodaLista"/>
        <w:numPr>
          <w:ilvl w:val="1"/>
          <w:numId w:val="27"/>
        </w:numPr>
      </w:pPr>
      <w:proofErr w:type="gramStart"/>
      <w:r>
        <w:t>o</w:t>
      </w:r>
      <w:proofErr w:type="gramEnd"/>
      <w:r>
        <w:t xml:space="preserve"> atrito entre o cabo e a polia é desprezível.</w:t>
      </w:r>
    </w:p>
    <w:p w:rsidR="00495C5C" w:rsidRDefault="00495C5C" w:rsidP="00495C5C">
      <w:pPr>
        <w:pStyle w:val="PargrafodaLista"/>
        <w:numPr>
          <w:ilvl w:val="1"/>
          <w:numId w:val="27"/>
        </w:numPr>
      </w:pPr>
      <w:r>
        <w:t>E atrito entre corpo e ar atmosférico é desprezível.</w:t>
      </w:r>
    </w:p>
    <w:p w:rsidR="00495C5C" w:rsidRDefault="00495C5C" w:rsidP="00495C5C">
      <w:pPr>
        <w:pStyle w:val="PargrafodaLista"/>
        <w:numPr>
          <w:ilvl w:val="1"/>
          <w:numId w:val="27"/>
        </w:numPr>
      </w:pPr>
      <w:r>
        <w:t>O atrito entre corpo e ar atmosférico</w:t>
      </w:r>
      <w:r w:rsidR="00AB06A5">
        <w:t xml:space="preserve"> </w:t>
      </w:r>
      <w:r>
        <w:t xml:space="preserve">é </w:t>
      </w:r>
      <w:r w:rsidR="00AB06A5">
        <w:t>desprezível.</w:t>
      </w:r>
    </w:p>
    <w:p w:rsidR="00495C5C" w:rsidRDefault="00495C5C" w:rsidP="00495C5C">
      <w:pPr>
        <w:pStyle w:val="PargrafodaLista"/>
        <w:numPr>
          <w:ilvl w:val="1"/>
          <w:numId w:val="27"/>
        </w:numPr>
      </w:pPr>
      <w:r>
        <w:t>Dados:</w:t>
      </w:r>
    </w:p>
    <w:p w:rsidR="00495C5C" w:rsidRDefault="00495C5C" w:rsidP="00495C5C">
      <w:pPr>
        <w:pStyle w:val="PargrafodaLista"/>
        <w:numPr>
          <w:ilvl w:val="2"/>
          <w:numId w:val="27"/>
        </w:numPr>
      </w:pPr>
      <m:oMath>
        <m:r>
          <w:rPr>
            <w:rFonts w:ascii="Cambria Math" w:hAnsi="Cambria Math"/>
          </w:rPr>
          <m:t xml:space="preserve">A=0,0098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495C5C" w:rsidRDefault="002158F1" w:rsidP="00495C5C">
      <w:pPr>
        <w:pStyle w:val="PargrafodaLista"/>
        <w:numPr>
          <w:ilvl w:val="2"/>
          <w:numId w:val="2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=10 N/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</w:p>
    <w:p w:rsidR="00495C5C" w:rsidRDefault="00495C5C" w:rsidP="00495C5C">
      <w:pPr>
        <w:pStyle w:val="PargrafodaLista"/>
        <w:numPr>
          <w:ilvl w:val="2"/>
          <w:numId w:val="27"/>
        </w:numPr>
      </w:pPr>
      <m:oMath>
        <m:r>
          <w:rPr>
            <w:rFonts w:ascii="Cambria Math" w:hAnsi="Cambria Math"/>
          </w:rPr>
          <m:t>g=9,8 m/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AB06A5" w:rsidRDefault="00AB06A5" w:rsidP="00AB06A5">
      <w:r>
        <w:rPr>
          <w:noProof/>
          <w:lang w:val="en-US"/>
        </w:rPr>
        <w:drawing>
          <wp:inline distT="0" distB="0" distL="0" distR="0">
            <wp:extent cx="2824752" cy="1708030"/>
            <wp:effectExtent l="19050" t="0" r="0" b="0"/>
            <wp:docPr id="12" name="Imagem 11" descr="ex-ext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-extra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54" cy="17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5" w:rsidRDefault="00911235" w:rsidP="00AB06A5"/>
    <w:p w:rsidR="00AB06A5" w:rsidRDefault="00AB06A5" w:rsidP="00911235">
      <w:pPr>
        <w:pStyle w:val="Ttulo3"/>
      </w:pPr>
      <w:bookmarkStart w:id="10" w:name="_Toc497246061"/>
      <w:r>
        <w:t>Resolução</w:t>
      </w:r>
      <w:bookmarkEnd w:id="10"/>
    </w:p>
    <w:p w:rsidR="009C4338" w:rsidRDefault="00AB06A5" w:rsidP="005C6B49">
      <w:pPr>
        <w:pStyle w:val="PargrafodaLista"/>
        <w:numPr>
          <w:ilvl w:val="0"/>
          <w:numId w:val="28"/>
        </w:numPr>
        <w:jc w:val="left"/>
      </w:pPr>
      <w:r>
        <w:t>.</w:t>
      </w:r>
      <w:r w:rsidR="002D0FE4">
        <w:br/>
      </w:r>
      <w:r w:rsidR="005C6B49" w:rsidRPr="009C4338">
        <w:rPr>
          <w:sz w:val="16"/>
          <w:szCs w:val="16"/>
        </w:rPr>
        <w:t>DLC</w:t>
      </w:r>
      <w:r w:rsidR="005C6B49" w:rsidRPr="009C4338">
        <w:rPr>
          <w:sz w:val="16"/>
          <w:szCs w:val="16"/>
        </w:rPr>
        <w:br/>
        <w:t>2ª Lei de Newton do movimento.</w:t>
      </w:r>
      <w:r w:rsidR="005C6B49" w:rsidRPr="009C4338">
        <w:rPr>
          <w:sz w:val="16"/>
          <w:szCs w:val="16"/>
        </w:rPr>
        <w:br/>
      </w:r>
      <w:proofErr w:type="gramStart"/>
      <w:r w:rsidR="005C6B49" w:rsidRPr="009C4338">
        <w:rPr>
          <w:sz w:val="16"/>
          <w:szCs w:val="16"/>
        </w:rPr>
        <w:t>(</w:t>
      </w:r>
      <w:proofErr w:type="gramEnd"/>
      <w:r w:rsidR="005C6B49" w:rsidRPr="009C4338">
        <w:rPr>
          <w:sz w:val="16"/>
          <w:szCs w:val="16"/>
        </w:rPr>
        <w:t xml:space="preserve">eixo Y):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</w:rPr>
          <m:t>Σ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y</m:t>
            </m:r>
          </m:sub>
        </m:sSub>
        <m:r>
          <w:rPr>
            <w:rFonts w:ascii="Cambria Math" w:hAnsi="Cambria Math"/>
            <w:sz w:val="16"/>
            <w:szCs w:val="16"/>
          </w:rPr>
          <m:t>=m*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a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y</m:t>
            </m:r>
          </m:sub>
        </m:sSub>
      </m:oMath>
      <w:r w:rsidR="005C6B49" w:rsidRPr="009C4338">
        <w:rPr>
          <w:sz w:val="16"/>
          <w:szCs w:val="16"/>
        </w:rPr>
        <w:br/>
        <w:t xml:space="preserve">(eixo X):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</w:rPr>
          <m:t>Σ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x</m:t>
            </m:r>
          </m:sub>
        </m:sSub>
        <m:r>
          <w:rPr>
            <w:rFonts w:ascii="Cambria Math" w:hAnsi="Cambria Math"/>
            <w:sz w:val="16"/>
            <w:szCs w:val="16"/>
          </w:rPr>
          <m:t>=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m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p</m:t>
            </m:r>
          </m:sub>
        </m:sSub>
        <m:r>
          <w:rPr>
            <w:rFonts w:ascii="Cambria Math" w:hAnsi="Cambria Math"/>
            <w:sz w:val="16"/>
            <w:szCs w:val="16"/>
          </w:rPr>
          <m:t>*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a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x</m:t>
            </m:r>
          </m:sub>
        </m:sSub>
      </m:oMath>
      <w:r w:rsidR="005C6B49" w:rsidRPr="009C4338">
        <w:rPr>
          <w:sz w:val="16"/>
          <w:szCs w:val="16"/>
        </w:rPr>
        <w:br/>
        <w:t>Situação (ou condição) de equilíbrio dinâmico</w:t>
      </w:r>
      <w:r w:rsidR="005C6B49" w:rsidRPr="009C4338">
        <w:rPr>
          <w:sz w:val="16"/>
          <w:szCs w:val="16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a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y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=0</m:t>
          </m:r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V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p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=cte</m:t>
          </m:r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F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y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=0→T-m*g∴T=m*g→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dPr>
            <m:e>
              <m:r>
                <w:rPr>
                  <w:rFonts w:ascii="Cambria Math" w:hAnsi="Cambria Math"/>
                  <w:sz w:val="16"/>
                  <w:szCs w:val="16"/>
                </w:rPr>
                <m:t>1</m:t>
              </m:r>
            </m:e>
          </m:d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m:t>Situação de equilíbrio dinâmico.</m:t>
          </m:r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a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x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=0</m:t>
          </m:r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V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p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=cte</m:t>
          </m:r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F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x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=0→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F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t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F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atv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=0→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dPr>
            <m:e>
              <m:r>
                <w:rPr>
                  <w:rFonts w:ascii="Cambria Math" w:hAnsi="Cambria Math"/>
                  <w:sz w:val="16"/>
                  <w:szCs w:val="16"/>
                </w:rPr>
                <m:t>2</m:t>
              </m:r>
            </m:e>
          </m:d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m:t>Com I e II:</m:t>
          </m:r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F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atv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=m*g→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dPr>
            <m:e>
              <m:r>
                <w:rPr>
                  <w:rFonts w:ascii="Cambria Math" w:hAnsi="Cambria Math"/>
                  <w:sz w:val="16"/>
                  <w:szCs w:val="16"/>
                </w:rPr>
                <m:t>3</m:t>
              </m:r>
            </m:e>
          </m:d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w:br/>
          </m:r>
          <m:r>
            <m:rPr>
              <m:sty m:val="p"/>
            </m:rPr>
            <w:rPr>
              <w:sz w:val="16"/>
              <w:szCs w:val="16"/>
            </w:rPr>
            <m:t>Co</m:t>
          </m:r>
        </m:oMath>
      </m:oMathPara>
      <w:r w:rsidR="004669D0" w:rsidRPr="009C4338">
        <w:rPr>
          <w:sz w:val="16"/>
          <w:szCs w:val="16"/>
        </w:rPr>
        <w:t xml:space="preserve">mo a distribuição de </w:t>
      </w:r>
      <m:oMath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τ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p</m:t>
            </m:r>
          </m:sub>
        </m:sSub>
      </m:oMath>
      <w:r w:rsidR="004669D0" w:rsidRPr="009C4338">
        <w:rPr>
          <w:sz w:val="16"/>
          <w:szCs w:val="16"/>
        </w:rPr>
        <w:t xml:space="preserve"> é uniforme neste caso, então, em termos integrais:</w:t>
      </w:r>
      <w:r w:rsidR="004669D0" w:rsidRPr="009C4338">
        <w:rPr>
          <w:sz w:val="16"/>
          <w:szCs w:val="16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τ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p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16"/>
                      <w:szCs w:val="16"/>
                    </w:rPr>
                    <m:t>atv</m:t>
                  </m:r>
                </m:sub>
              </m:sSub>
            </m:num>
            <m:den>
              <m:r>
                <w:rPr>
                  <w:rFonts w:ascii="Cambria Math" w:hAnsi="Cambria Math"/>
                  <w:sz w:val="16"/>
                  <w:szCs w:val="16"/>
                </w:rPr>
                <m:t>A</m:t>
              </m:r>
            </m:den>
          </m:f>
          <m:r>
            <w:rPr>
              <w:rFonts w:ascii="Cambria Math" w:hAnsi="Cambria Math"/>
              <w:sz w:val="16"/>
              <w:szCs w:val="16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F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atv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τ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p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*A</m:t>
          </m:r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m:rPr>
              <m:sty m:val="p"/>
            </m:rPr>
            <w:rPr>
              <w:sz w:val="16"/>
              <w:szCs w:val="16"/>
            </w:rPr>
            <m:t>De III:</m:t>
          </m:r>
          <m:r>
            <m:rPr>
              <m:sty m:val="p"/>
            </m:rPr>
            <w:rPr>
              <w:sz w:val="16"/>
              <w:szCs w:val="16"/>
            </w:rPr>
            <w:br/>
          </m:r>
        </m:oMath>
        <m:oMath>
          <m:r>
            <w:rPr>
              <w:rFonts w:ascii="Cambria Math" w:hAnsi="Cambria Math"/>
              <w:sz w:val="16"/>
              <w:szCs w:val="16"/>
            </w:rPr>
            <m:t>m*g=</m:t>
          </m:r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</w:rPr>
                <m:t>τ</m:t>
              </m:r>
            </m:e>
            <m:sub>
              <m:r>
                <w:rPr>
                  <w:rFonts w:ascii="Cambria Math" w:hAnsi="Cambria Math"/>
                  <w:sz w:val="16"/>
                  <w:szCs w:val="16"/>
                </w:rPr>
                <m:t>p</m:t>
              </m:r>
            </m:sub>
          </m:sSub>
          <m:r>
            <w:rPr>
              <w:rFonts w:ascii="Cambria Math" w:hAnsi="Cambria Math"/>
              <w:sz w:val="16"/>
              <w:szCs w:val="16"/>
            </w:rPr>
            <m:t>*A</m:t>
          </m:r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w:br/>
          </m:r>
        </m:oMath>
        <m:oMath>
          <m:r>
            <w:rPr>
              <w:rFonts w:ascii="Cambria Math" w:hAnsi="Cambria Math"/>
              <w:sz w:val="16"/>
              <w:szCs w:val="16"/>
            </w:rPr>
            <m:t>m=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16"/>
                      <w:szCs w:val="16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sz w:val="16"/>
                  <w:szCs w:val="16"/>
                </w:rPr>
                <m:t>*A</m:t>
              </m:r>
            </m:num>
            <m:den>
              <m:r>
                <w:rPr>
                  <w:rFonts w:ascii="Cambria Math" w:hAnsi="Cambria Math"/>
                  <w:sz w:val="16"/>
                  <w:szCs w:val="16"/>
                </w:rPr>
                <m:t>g</m:t>
              </m:r>
            </m:den>
          </m:f>
          <m:r>
            <m:rPr>
              <m:sty m:val="p"/>
            </m:rPr>
            <w:rPr>
              <w:sz w:val="16"/>
              <w:szCs w:val="16"/>
            </w:rPr>
            <w:br/>
          </m:r>
        </m:oMath>
      </m:oMathPara>
      <w:r w:rsidR="004669D0" w:rsidRPr="009C4338">
        <w:rPr>
          <w:sz w:val="16"/>
          <w:szCs w:val="16"/>
        </w:rPr>
        <w:t>Numericamente:</w:t>
      </w:r>
      <w:r w:rsidR="004669D0" w:rsidRPr="009C4338">
        <w:rPr>
          <w:sz w:val="16"/>
          <w:szCs w:val="16"/>
        </w:rPr>
        <w:br/>
      </w:r>
      <m:oMathPara>
        <m:oMath>
          <m:r>
            <w:rPr>
              <w:rFonts w:ascii="Cambria Math" w:hAnsi="Cambria Math"/>
              <w:sz w:val="16"/>
              <w:szCs w:val="16"/>
            </w:rPr>
            <m:t>m=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fPr>
            <m:num>
              <m:r>
                <w:rPr>
                  <w:rFonts w:ascii="Cambria Math" w:hAnsi="Cambria Math"/>
                  <w:sz w:val="16"/>
                  <w:szCs w:val="16"/>
                </w:rPr>
                <m:t>10*0,0098</m:t>
              </m:r>
            </m:num>
            <m:den>
              <m:r>
                <w:rPr>
                  <w:rFonts w:ascii="Cambria Math" w:hAnsi="Cambria Math"/>
                  <w:sz w:val="16"/>
                  <w:szCs w:val="16"/>
                </w:rPr>
                <m:t>9,8</m:t>
              </m:r>
            </m:den>
          </m:f>
          <m:r>
            <w:rPr>
              <w:rFonts w:ascii="Cambria Math" w:hAnsi="Cambria Math"/>
              <w:sz w:val="16"/>
              <w:szCs w:val="16"/>
            </w:rPr>
            <m:t>→10 gramas</m:t>
          </m:r>
          <m:r>
            <m:rPr>
              <m:sty m:val="p"/>
            </m:rPr>
            <w:br/>
          </m:r>
        </m:oMath>
      </m:oMathPara>
    </w:p>
    <w:p w:rsidR="009C4338" w:rsidRDefault="009C4338">
      <w:pPr>
        <w:jc w:val="left"/>
      </w:pPr>
      <w:r>
        <w:br w:type="page"/>
      </w:r>
    </w:p>
    <w:p w:rsidR="00AB06A5" w:rsidRDefault="00911235" w:rsidP="00911235">
      <w:pPr>
        <w:pStyle w:val="Ttulo2"/>
      </w:pPr>
      <w:bookmarkStart w:id="11" w:name="_Toc497246062"/>
      <w:r>
        <w:lastRenderedPageBreak/>
        <w:t xml:space="preserve">Exercício Extra </w:t>
      </w:r>
      <w:proofErr w:type="gramStart"/>
      <w:r>
        <w:t>2</w:t>
      </w:r>
      <w:bookmarkEnd w:id="11"/>
      <w:proofErr w:type="gramEnd"/>
    </w:p>
    <w:p w:rsidR="00911235" w:rsidRDefault="00911235" w:rsidP="00911235">
      <w:pPr>
        <w:pStyle w:val="PargrafodaLista"/>
        <w:numPr>
          <w:ilvl w:val="0"/>
          <w:numId w:val="29"/>
        </w:numPr>
      </w:pPr>
      <w:r>
        <w:t>Determinar a tensão</w:t>
      </w:r>
      <w:r w:rsidR="00255E11">
        <w:t xml:space="preserve"> de cisalhamento na placa superior (expressão literal)</w:t>
      </w:r>
    </w:p>
    <w:p w:rsidR="00255E11" w:rsidRDefault="00255E11" w:rsidP="00911235">
      <w:pPr>
        <w:pStyle w:val="PargrafodaLista"/>
        <w:numPr>
          <w:ilvl w:val="0"/>
          <w:numId w:val="29"/>
        </w:numPr>
      </w:pPr>
      <w:r>
        <w:t xml:space="preserve">Idem (Valor numérico) considerando: </w:t>
      </w:r>
      <m:oMath>
        <m:r>
          <w:rPr>
            <w:rFonts w:ascii="Cambria Math" w:hAnsi="Cambria Math"/>
          </w:rPr>
          <m:t>μ=4*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Ns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=1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 xml:space="preserve">; d=20 </m:t>
        </m:r>
        <w:proofErr w:type="gramStart"/>
        <m:r>
          <w:rPr>
            <w:rFonts w:ascii="Cambria Math" w:hAnsi="Cambria Math"/>
          </w:rPr>
          <m:t>mm</m:t>
        </m:r>
      </m:oMath>
      <w:proofErr w:type="gramEnd"/>
    </w:p>
    <w:p w:rsidR="00255E11" w:rsidRDefault="00255E11" w:rsidP="00911235">
      <w:pPr>
        <w:pStyle w:val="PargrafodaLista"/>
        <w:numPr>
          <w:ilvl w:val="0"/>
          <w:numId w:val="29"/>
        </w:numPr>
      </w:pPr>
      <w:r>
        <w:t xml:space="preserve">Calcular a força tangencial numa seção de </w:t>
      </w:r>
      <m:oMath>
        <m:r>
          <w:rPr>
            <w:rFonts w:ascii="Cambria Math" w:hAnsi="Cambria Math"/>
          </w:rPr>
          <m:t>100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da placa superior.</w:t>
      </w:r>
    </w:p>
    <w:p w:rsidR="003D7118" w:rsidRDefault="003D7118" w:rsidP="003D7118"/>
    <w:p w:rsidR="003D7118" w:rsidRDefault="003D7118" w:rsidP="003D7118">
      <w:pPr>
        <w:pStyle w:val="Ttulo3"/>
      </w:pPr>
      <w:bookmarkStart w:id="12" w:name="_Toc497246063"/>
      <w:r>
        <w:t>Solução</w:t>
      </w:r>
      <w:bookmarkEnd w:id="12"/>
    </w:p>
    <w:p w:rsidR="00E5199A" w:rsidRDefault="00E5199A" w:rsidP="00E5199A">
      <w:pPr>
        <w:pStyle w:val="PargrafodaLista"/>
        <w:numPr>
          <w:ilvl w:val="0"/>
          <w:numId w:val="30"/>
        </w:numPr>
      </w:pPr>
      <w:r>
        <w:t xml:space="preserve"> </w:t>
      </w:r>
    </w:p>
    <w:p w:rsidR="00E5199A" w:rsidRDefault="00E5199A" w:rsidP="00E5199A">
      <m:oMathPara>
        <m:oMath>
          <m:r>
            <w:rPr>
              <w:rFonts w:ascii="Cambria Math" w:hAnsi="Cambria Math"/>
            </w:rPr>
            <m:t xml:space="preserve">Hipótese:O fluido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apresenta comportamento de Fluido Newto</m:t>
          </m:r>
          <m:r>
            <w:rPr>
              <w:rFonts w:ascii="Cambria Math" w:hAnsi="Cambria Math"/>
            </w:rPr>
            <m:t>niano</m:t>
          </m:r>
        </m:oMath>
      </m:oMathPara>
    </w:p>
    <w:p w:rsidR="00E5199A" w:rsidRDefault="00E13CE1" w:rsidP="00E5199A">
      <m:oMathPara>
        <m:oMath>
          <m:r>
            <w:rPr>
              <w:rFonts w:ascii="Cambria Math" w:hAnsi="Cambria Math"/>
            </w:rPr>
            <m:t xml:space="preserve">Válida a lei da Viscosidade: τ=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</m:oMath>
      </m:oMathPara>
    </w:p>
    <w:p w:rsidR="00E13CE1" w:rsidRDefault="00E13CE1" w:rsidP="00E13CE1">
      <w:pPr>
        <w:jc w:val="center"/>
      </w:pPr>
      <w:r w:rsidRPr="00E13CE1">
        <w:rPr>
          <w:noProof/>
          <w:lang w:val="en-US"/>
        </w:rPr>
        <w:drawing>
          <wp:inline distT="0" distB="0" distL="0" distR="0">
            <wp:extent cx="3137418" cy="1528876"/>
            <wp:effectExtent l="19050" t="0" r="5832" b="0"/>
            <wp:docPr id="3" name="Imagem 4" descr="duas-placas-planas-parale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as-placas-planas-paralela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486" cy="152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E1" w:rsidRDefault="00E13CE1" w:rsidP="00E13CE1">
      <m:oMathPara>
        <m:oMath>
          <m:r>
            <w:rPr>
              <w:rFonts w:ascii="Cambria Math" w:hAnsi="Cambria Math"/>
            </w:rPr>
            <m:t>Condição de não deslizamento superior: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=cte</m:t>
          </m:r>
        </m:oMath>
      </m:oMathPara>
    </w:p>
    <w:p w:rsidR="00E13CE1" w:rsidRDefault="00E13CE1" w:rsidP="00E13CE1">
      <m:oMathPara>
        <m:oMath>
          <m:r>
            <w:rPr>
              <w:rFonts w:ascii="Cambria Math" w:hAnsi="Cambria Math"/>
            </w:rPr>
            <m:t>Condição de não deslizamento inferior: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064BB3" w:rsidRDefault="00064BB3" w:rsidP="00E13CE1">
      <m:oMathPara>
        <m:oMath>
          <m:r>
            <w:rPr>
              <w:rFonts w:ascii="Cambria Math" w:hAnsi="Cambria Math"/>
            </w:rPr>
            <m:t>Perfil de velocidade=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=a*y </m:t>
          </m:r>
        </m:oMath>
      </m:oMathPara>
    </w:p>
    <w:p w:rsidR="00AC571F" w:rsidRDefault="00AC571F" w:rsidP="00E13CE1">
      <m:oMathPara>
        <m:oMath>
          <m:r>
            <w:rPr>
              <w:rFonts w:ascii="Cambria Math" w:hAnsi="Cambria Math"/>
            </w:rPr>
            <m:t xml:space="preserve">Condição de contorno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cc</m:t>
              </m:r>
            </m:e>
          </m:d>
          <m:r>
            <w:rPr>
              <w:rFonts w:ascii="Cambria Math" w:hAnsi="Cambria Math"/>
            </w:rPr>
            <m:t xml:space="preserve"> : </m:t>
          </m:r>
        </m:oMath>
      </m:oMathPara>
    </w:p>
    <w:p w:rsidR="00AC571F" w:rsidRDefault="00AC571F" w:rsidP="00AC571F">
      <w:pPr>
        <w:pStyle w:val="PargrafodaLista"/>
        <w:numPr>
          <w:ilvl w:val="0"/>
          <w:numId w:val="31"/>
        </w:numPr>
      </w:pPr>
      <m:oMath>
        <m:r>
          <w:rPr>
            <w:rFonts w:ascii="Cambria Math" w:hAnsi="Cambria Math"/>
          </w:rPr>
          <m:t xml:space="preserve">→y=0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posição inferior</m:t>
            </m:r>
          </m:e>
        </m:d>
      </m:oMath>
    </w:p>
    <w:p w:rsidR="00AC571F" w:rsidRDefault="00AC571F" w:rsidP="00AC571F">
      <w:pPr>
        <w:pStyle w:val="PargrafodaLista"/>
        <w:numPr>
          <w:ilvl w:val="1"/>
          <w:numId w:val="31"/>
        </w:numPr>
      </w:pPr>
      <m:oMath>
        <m:r>
          <w:rPr>
            <w:rFonts w:ascii="Cambria Math" w:hAnsi="Cambria Math"/>
          </w:rPr>
          <m:t xml:space="preserve">V=0 </m:t>
        </m:r>
      </m:oMath>
    </w:p>
    <w:p w:rsidR="00AC571F" w:rsidRDefault="002158F1" w:rsidP="00AC571F">
      <w:pPr>
        <w:pStyle w:val="PargrafodaLista"/>
        <w:numPr>
          <w:ilvl w:val="1"/>
          <w:numId w:val="3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=a*0→0=0</m:t>
        </m:r>
      </m:oMath>
      <w:r w:rsidR="00AC571F">
        <w:br/>
      </w:r>
    </w:p>
    <w:p w:rsidR="00AC571F" w:rsidRDefault="00AC571F" w:rsidP="00AC571F">
      <w:pPr>
        <w:pStyle w:val="PargrafodaLista"/>
        <w:numPr>
          <w:ilvl w:val="0"/>
          <w:numId w:val="31"/>
        </w:numPr>
      </w:pPr>
      <m:oMath>
        <m:r>
          <w:rPr>
            <w:rFonts w:ascii="Cambria Math" w:hAnsi="Cambria Math"/>
          </w:rPr>
          <m:t>→y=d (posição superior)</m:t>
        </m:r>
      </m:oMath>
    </w:p>
    <w:p w:rsidR="00AC571F" w:rsidRDefault="00AC571F" w:rsidP="00AC571F">
      <w:pPr>
        <w:pStyle w:val="PargrafodaLista"/>
        <w:numPr>
          <w:ilvl w:val="1"/>
          <w:numId w:val="31"/>
        </w:numPr>
      </w:pPr>
      <m:oMath>
        <m:r>
          <w:rPr>
            <w:rFonts w:ascii="Cambria Math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</w:p>
    <w:p w:rsidR="0063280A" w:rsidRDefault="002158F1" w:rsidP="00AC571F">
      <w:pPr>
        <w:pStyle w:val="PargrafodaLista"/>
        <w:numPr>
          <w:ilvl w:val="1"/>
          <w:numId w:val="31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=a*d→a=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→ ∴ 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*y→ portanto→V=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d</m:t>
                </m:r>
              </m:e>
            </m:rad>
          </m:den>
        </m:f>
        <m:r>
          <w:rPr>
            <w:rFonts w:ascii="Cambria Math" w:hAnsi="Cambria Math"/>
          </w:rPr>
          <m:t>*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y</m:t>
            </m:r>
          </m:e>
        </m:rad>
        <m:r>
          <w:rPr>
            <w:rFonts w:ascii="Cambria Math" w:hAnsi="Cambria Math"/>
          </w:rPr>
          <m:t xml:space="preserve">  </m:t>
        </m:r>
      </m:oMath>
    </w:p>
    <w:p w:rsidR="0063280A" w:rsidRDefault="0063280A" w:rsidP="0063280A"/>
    <w:p w:rsidR="0063280A" w:rsidRDefault="0063280A" w:rsidP="0063280A">
      <m:oMathPara>
        <m:oMath>
          <m:r>
            <w:rPr>
              <w:rFonts w:ascii="Cambria Math" w:hAnsi="Cambria Math"/>
            </w:rPr>
            <m:t>Distribuição ou Perfil de velocidade</m:t>
          </m:r>
        </m:oMath>
      </m:oMathPara>
    </w:p>
    <w:p w:rsidR="004007B9" w:rsidRDefault="002158F1" w:rsidP="0063280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e>
              </m:d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e>
              </m:d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</w:rPr>
            <m:t>→Gradiente de velocidade→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>
                <w:rPr>
                  <w:rFonts w:ascii="Cambria Math" w:hAnsi="Cambria Math"/>
                </w:rPr>
                <m:t>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r>
            <m:rPr>
              <m:sty m:val="p"/>
            </m:rPr>
            <w:br/>
          </m:r>
        </m:oMath>
      </m:oMathPara>
    </w:p>
    <w:p w:rsidR="00AC571F" w:rsidRDefault="004007B9" w:rsidP="0063280A">
      <m:oMathPara>
        <m:oMath>
          <m:r>
            <w:rPr>
              <w:rFonts w:ascii="Cambria Math" w:hAnsi="Cambria Math"/>
            </w:rPr>
            <w:lastRenderedPageBreak/>
            <m:t>τ=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hAnsi="Cambria Math"/>
            </w:rPr>
            <m:t>→Distribuição de tensão de cisalhamento ou tensão tangencial.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Para aplicar para a posição da placa superior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y=d</m:t>
              </m:r>
            </m:e>
          </m:d>
          <m:r>
            <w:rPr>
              <w:rFonts w:ascii="Cambria Math" w:hAnsi="Cambria Math"/>
            </w:rPr>
            <m:t xml:space="preserve">→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→ τ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y=d</m:t>
              </m:r>
            </m:sub>
          </m:sSub>
          <m:r>
            <w:rPr>
              <w:rFonts w:ascii="Cambria Math" w:hAnsi="Cambria Math"/>
            </w:rPr>
            <m:t xml:space="preserve"> →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 τ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2d</m:t>
              </m:r>
            </m:den>
          </m:f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br/>
          </m:r>
        </m:oMath>
      </m:oMathPara>
    </w:p>
    <w:p w:rsidR="00FB7E07" w:rsidRDefault="00FB7E07" w:rsidP="00FB7E07">
      <w:pPr>
        <w:pStyle w:val="PargrafodaLista"/>
        <w:numPr>
          <w:ilvl w:val="0"/>
          <w:numId w:val="30"/>
        </w:numPr>
      </w:pPr>
      <w:r>
        <w:br/>
      </w:r>
      <m:oMathPara>
        <m:oMath>
          <m:r>
            <w:rPr>
              <w:rFonts w:ascii="Cambria Math" w:hAnsi="Cambria Math"/>
            </w:rPr>
            <m:t>Numéricamente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τ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*1</m:t>
              </m:r>
            </m:num>
            <m:den>
              <m:r>
                <w:rPr>
                  <w:rFonts w:ascii="Cambria Math" w:hAnsi="Cambria Math"/>
                </w:rPr>
                <m:t>2*20*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⇒0,01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br/>
          </m:r>
        </m:oMath>
      </m:oMathPara>
    </w:p>
    <w:p w:rsidR="00E5199A" w:rsidRDefault="00D44D4A" w:rsidP="00E5199A">
      <w:pPr>
        <w:pStyle w:val="PargrafodaLista"/>
        <w:numPr>
          <w:ilvl w:val="0"/>
          <w:numId w:val="30"/>
        </w:numPr>
      </w:pPr>
      <w:r>
        <w:br/>
      </w:r>
      <m:oMathPara>
        <m:oMath>
          <m:r>
            <w:rPr>
              <w:rFonts w:ascii="Cambria Math" w:hAnsi="Cambria Math"/>
            </w:rPr>
            <m:t>Como a τ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y=d</m:t>
              </m:r>
            </m:sub>
          </m:sSub>
          <m:r>
            <w:rPr>
              <w:rFonts w:ascii="Cambria Math" w:hAnsi="Cambria Math"/>
            </w:rPr>
            <m:t xml:space="preserve"> é uniforme, então em termos integrais: 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τ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atv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As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atv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=τ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y=d</m:t>
              </m:r>
            </m:sub>
          </m:sSub>
          <m:r>
            <w:rPr>
              <w:rFonts w:ascii="Cambria Math" w:hAnsi="Cambria Math"/>
            </w:rPr>
            <m:t>*A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atv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 1N</m:t>
          </m:r>
        </m:oMath>
      </m:oMathPara>
    </w:p>
    <w:p w:rsidR="00D44D4A" w:rsidRPr="00E5199A" w:rsidRDefault="00D44D4A" w:rsidP="00D44D4A"/>
    <w:p w:rsidR="00064BB3" w:rsidRDefault="00064BB3" w:rsidP="00911235"/>
    <w:p w:rsidR="00064BB3" w:rsidRPr="00064BB3" w:rsidRDefault="00064BB3" w:rsidP="00064BB3"/>
    <w:p w:rsidR="00064BB3" w:rsidRPr="00064BB3" w:rsidRDefault="00064BB3" w:rsidP="00064BB3"/>
    <w:p w:rsidR="00064BB3" w:rsidRPr="00064BB3" w:rsidRDefault="00064BB3" w:rsidP="00064BB3"/>
    <w:p w:rsidR="00064BB3" w:rsidRPr="00064BB3" w:rsidRDefault="00064BB3" w:rsidP="00064BB3"/>
    <w:p w:rsidR="00064BB3" w:rsidRPr="00064BB3" w:rsidRDefault="00064BB3" w:rsidP="00064BB3"/>
    <w:p w:rsidR="00064BB3" w:rsidRDefault="00064BB3" w:rsidP="00064BB3"/>
    <w:p w:rsidR="00064BB3" w:rsidRDefault="00064BB3" w:rsidP="00064BB3">
      <w:pPr>
        <w:tabs>
          <w:tab w:val="left" w:pos="2903"/>
        </w:tabs>
      </w:pPr>
      <w:r>
        <w:tab/>
      </w:r>
    </w:p>
    <w:p w:rsidR="00064BB3" w:rsidRDefault="00064BB3">
      <w:pPr>
        <w:jc w:val="left"/>
      </w:pPr>
      <w:r>
        <w:br w:type="page"/>
      </w:r>
    </w:p>
    <w:p w:rsidR="00911235" w:rsidRDefault="00E74892" w:rsidP="00E74892">
      <w:pPr>
        <w:pStyle w:val="Ttulo2"/>
      </w:pPr>
      <w:bookmarkStart w:id="13" w:name="_Toc497246064"/>
      <w:r>
        <w:lastRenderedPageBreak/>
        <w:t xml:space="preserve">Exercício </w:t>
      </w:r>
      <w:r w:rsidR="003D5351">
        <w:t>E</w:t>
      </w:r>
      <w:r>
        <w:t xml:space="preserve">xtra </w:t>
      </w:r>
      <w:proofErr w:type="gramStart"/>
      <w:r>
        <w:t>3</w:t>
      </w:r>
      <w:proofErr w:type="gramEnd"/>
      <w:r w:rsidR="003E2C33">
        <w:t xml:space="preserve"> (Fox 7ª Ed)</w:t>
      </w:r>
      <w:bookmarkEnd w:id="13"/>
    </w:p>
    <w:p w:rsidR="001E4C1F" w:rsidRPr="001E4C1F" w:rsidRDefault="001E4C1F" w:rsidP="00E74892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2434498" cy="1521561"/>
            <wp:effectExtent l="19050" t="0" r="3902" b="0"/>
            <wp:docPr id="4" name="Imagem 3" descr="2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38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357" cy="15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92" w:rsidRPr="001E4C1F" w:rsidRDefault="001E4C1F" w:rsidP="00E74892">
      <w:pPr>
        <w:rPr>
          <w:noProof/>
        </w:rPr>
      </w:pPr>
      <m:oMathPara>
        <m:oMath>
          <m:r>
            <w:rPr>
              <w:rFonts w:ascii="Cambria Math" w:hAnsi="Cambria Math"/>
            </w:rPr>
            <m:t>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ρ*g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hy-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dados: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DR→massa específica relativa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4°C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4°C</m:t>
              </m:r>
            </m:e>
          </m:d>
          <m:r>
            <w:rPr>
              <w:rFonts w:ascii="Cambria Math" w:hAnsi="Cambria Math"/>
            </w:rPr>
            <m:t>=1000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Kg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:rsidR="001E4C1F" w:rsidRDefault="001E4C1F" w:rsidP="00E74892"/>
    <w:p w:rsidR="001E4C1F" w:rsidRDefault="001E4C1F" w:rsidP="00E74892">
      <m:oMathPara>
        <m:oMath>
          <m:r>
            <w:rPr>
              <w:rFonts w:ascii="Cambria Math" w:hAnsi="Cambria Math"/>
            </w:rPr>
            <m:t>Observação: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*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4°C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=0,85*1000=850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Kg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:rsidR="001E4C1F" w:rsidRDefault="002158F1" w:rsidP="001E4C1F">
      <w:pPr>
        <w:pStyle w:val="PargrafodaLista"/>
        <w:numPr>
          <w:ilvl w:val="0"/>
          <w:numId w:val="3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máx</m:t>
            </m:r>
          </m:sub>
        </m:sSub>
        <m:r>
          <w:rPr>
            <w:rFonts w:ascii="Cambria Math" w:hAnsi="Cambria Math"/>
          </w:rPr>
          <m:t>= ?</m:t>
        </m:r>
      </m:oMath>
    </w:p>
    <w:p w:rsidR="001E4C1F" w:rsidRDefault="002158F1" w:rsidP="001E4C1F">
      <w:pPr>
        <w:pStyle w:val="PargrafodaLista"/>
        <w:numPr>
          <w:ilvl w:val="0"/>
          <w:numId w:val="3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yx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Theme="minorHAnsi" w:eastAsiaTheme="minorEastAsia" w:hAnsiTheme="minorHAnsi" w:cstheme="minorBidi"/>
                  </w:rPr>
                  <m:t>​</m:t>
                </m:r>
                <m:ctrlPr>
                  <w:rPr>
                    <w:rFonts w:ascii="Cambria Math" w:eastAsiaTheme="minorEastAsia" w:hAnsi="Cambria Math" w:cstheme="minorBidi"/>
                  </w:rPr>
                </m:ctrlPr>
              </m:e>
            </m:d>
          </m:e>
          <m:sub>
            <m:r>
              <w:rPr>
                <w:rFonts w:ascii="Cambria Math" w:hAnsi="Cambria Math"/>
              </w:rPr>
              <m:t>y=0</m:t>
            </m:r>
          </m:sub>
        </m:sSub>
        <m:r>
          <w:rPr>
            <w:rFonts w:ascii="Cambria Math" w:hAnsi="Cambria Math"/>
          </w:rPr>
          <m:t>= ?</m:t>
        </m:r>
      </m:oMath>
    </w:p>
    <w:p w:rsidR="001E4C1F" w:rsidRDefault="002158F1" w:rsidP="001E4C1F">
      <w:pPr>
        <w:pStyle w:val="PargrafodaLista"/>
        <w:numPr>
          <w:ilvl w:val="0"/>
          <w:numId w:val="3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yx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Theme="minorHAnsi" w:eastAsiaTheme="minorEastAsia" w:hAnsiTheme="minorHAnsi" w:cstheme="minorBidi"/>
                  </w:rPr>
                  <m:t>​</m:t>
                </m:r>
                <m:ctrlPr>
                  <w:rPr>
                    <w:rFonts w:ascii="Cambria Math" w:eastAsiaTheme="minorEastAsia" w:hAnsi="Cambria Math" w:cstheme="minorBidi"/>
                  </w:rPr>
                </m:ctrlPr>
              </m:e>
            </m:d>
          </m:e>
          <m:sub>
            <m:r>
              <w:rPr>
                <w:rFonts w:ascii="Cambria Math" w:hAnsi="Cambria Math"/>
              </w:rPr>
              <m:t>y=h</m:t>
            </m:r>
          </m:sub>
        </m:sSub>
        <m:r>
          <w:rPr>
            <w:rFonts w:ascii="Cambria Math" w:hAnsi="Cambria Math"/>
          </w:rPr>
          <m:t>=?</m:t>
        </m:r>
      </m:oMath>
    </w:p>
    <w:p w:rsidR="00472920" w:rsidRDefault="00472920">
      <w:pPr>
        <w:jc w:val="left"/>
      </w:pPr>
      <w:r>
        <w:br w:type="page"/>
      </w:r>
    </w:p>
    <w:p w:rsidR="001E4C1F" w:rsidRDefault="005914CE" w:rsidP="005914CE">
      <w:pPr>
        <w:pStyle w:val="Ttulo3"/>
      </w:pPr>
      <w:bookmarkStart w:id="14" w:name="_Toc497246065"/>
      <w:r>
        <w:lastRenderedPageBreak/>
        <w:t>Solução</w:t>
      </w:r>
      <w:bookmarkEnd w:id="14"/>
    </w:p>
    <w:p w:rsidR="00C959C7" w:rsidRPr="00C959C7" w:rsidRDefault="00252940" w:rsidP="00252940">
      <w:pPr>
        <w:pStyle w:val="PargrafodaLista"/>
        <w:numPr>
          <w:ilvl w:val="0"/>
          <w:numId w:val="33"/>
        </w:numPr>
      </w:pPr>
      <w:r>
        <w:br/>
      </w:r>
      <m:oMathPara>
        <m:oMath>
          <m:r>
            <w:rPr>
              <w:rFonts w:ascii="Cambria Math" w:hAnsi="Cambria Math"/>
            </w:rPr>
            <m:t>pt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máx</m:t>
              </m:r>
            </m:sub>
          </m:sSub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=0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p*g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2y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p*g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h-h </m:t>
              </m:r>
            </m:e>
          </m:d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=0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máx</m:t>
              </m:r>
            </m:sub>
          </m:sSub>
          <m:r>
            <w:rPr>
              <w:rFonts w:ascii="Cambria Math" w:hAnsi="Cambria Math"/>
            </w:rPr>
            <m:t>=u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Theme="minorHAnsi" w:eastAsiaTheme="minorEastAsia" w:hAnsiTheme="minorHAnsi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y=h</m:t>
              </m:r>
            </m:sub>
          </m:sSub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ρ*g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h*h-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ρ*g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>
        <w:rPr>
          <w:rFonts w:ascii="Cambria Math" w:hAnsi="Cambria Math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ρ*g*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2μ</m:t>
              </m:r>
            </m:den>
          </m:f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Numéricamente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máx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850*9,81</m:t>
              </m:r>
            </m:num>
            <m:den>
              <m:r>
                <w:rPr>
                  <w:rFonts w:ascii="Cambria Math" w:hAnsi="Cambria Math"/>
                </w:rPr>
                <m:t>0,1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2,54*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sen 45°=0,19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:rsidR="00C959C7" w:rsidRDefault="00C959C7" w:rsidP="00C959C7">
      <w:pPr>
        <w:rPr>
          <w:rFonts w:ascii="Cambria Math" w:hAnsi="Cambria Math"/>
          <w:i/>
        </w:rPr>
      </w:pPr>
    </w:p>
    <w:p w:rsidR="0009543E" w:rsidRPr="0009543E" w:rsidRDefault="0009543E" w:rsidP="00C959C7">
      <w:r w:rsidRPr="00C959C7">
        <w:rPr>
          <w:rFonts w:ascii="Cambria Math" w:hAnsi="Cambria Math"/>
          <w:i/>
        </w:rPr>
        <w:br/>
      </w:r>
    </w:p>
    <w:p w:rsidR="00D829A5" w:rsidRDefault="00C959C7" w:rsidP="00D829A5">
      <w:pPr>
        <w:pStyle w:val="PargrafodaLista"/>
        <w:numPr>
          <w:ilvl w:val="0"/>
          <w:numId w:val="33"/>
        </w:numPr>
      </w:pPr>
      <w:r>
        <w:rPr>
          <w:rFonts w:ascii="Cambria Math" w:hAnsi="Cambria Math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yx</m:t>
              </m:r>
            </m:sub>
          </m:sSub>
          <m:r>
            <w:rPr>
              <w:rFonts w:ascii="Cambria Math" w:hAnsi="Cambria Math"/>
            </w:rPr>
            <m:t>=μ*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δ=830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Kg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h=2,54*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g=9,81 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>
        <w:rPr>
          <w:rFonts w:ascii="Cambria Math" w:hAnsi="Cambria Math"/>
        </w:rPr>
        <w:t xml:space="preserve"> </w:t>
      </w:r>
      <w:r w:rsidR="00472920" w:rsidRPr="00D829A5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yx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=0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→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yx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ρg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→14,98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NKg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yx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Bidi"/>
                    </w:rPr>
                    <m:t>​</m:t>
                  </m:r>
                  <m:ctrlPr>
                    <w:rPr>
                      <w:rFonts w:ascii="Cambria Math" w:eastAsiaTheme="minorEastAsia" w:hAnsi="Cambria Math" w:cstheme="minorBidi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→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yx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μ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ρg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sen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→0</m:t>
          </m:r>
        </m:oMath>
      </m:oMathPara>
    </w:p>
    <w:p w:rsidR="00D829A5" w:rsidRPr="00D829A5" w:rsidRDefault="00F52AF6" w:rsidP="00D829A5">
      <w:pPr>
        <w:pStyle w:val="Ttulo3"/>
      </w:pPr>
      <w:bookmarkStart w:id="15" w:name="_Toc497246066"/>
      <w:r>
        <w:lastRenderedPageBreak/>
        <w:t>Solução</w:t>
      </w:r>
      <w:r w:rsidR="00D829A5" w:rsidRPr="00D829A5">
        <w:t xml:space="preserve"> (Professor):</w:t>
      </w:r>
      <w:bookmarkEnd w:id="15"/>
    </w:p>
    <w:p w:rsidR="00D829A5" w:rsidRDefault="00D829A5" w:rsidP="00D829A5">
      <w:r>
        <w:rPr>
          <w:noProof/>
          <w:lang w:val="en-US"/>
        </w:rPr>
        <w:drawing>
          <wp:inline distT="0" distB="0" distL="0" distR="0">
            <wp:extent cx="3693362" cy="2077516"/>
            <wp:effectExtent l="19050" t="0" r="2338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58" cy="207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A5" w:rsidRPr="00D829A5" w:rsidRDefault="00D829A5" w:rsidP="00D829A5">
      <w:pPr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fatv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>→ 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atv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 xml:space="preserve">  * 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:rsidR="00D829A5" w:rsidRDefault="002158F1" w:rsidP="00D829A5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atv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atv</m:t>
                  </m:r>
                </m:sub>
              </m:sSub>
            </m:e>
          </m:nary>
          <m:r>
            <w:rPr>
              <w:rFonts w:ascii="Cambria Math" w:hAnsi="Cambria Math"/>
              <w:lang w:val="en-US"/>
            </w:rPr>
            <m:t xml:space="preserve">→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e>
          </m:nary>
          <m:r>
            <w:rPr>
              <w:rFonts w:ascii="Cambria Math" w:hAnsi="Cambria Math"/>
              <w:lang w:val="en-US"/>
            </w:rPr>
            <m:t>→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sub>
            <m:sup/>
            <m:e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atv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τ</m:t>
              </m:r>
            </m:e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A60E75" w:rsidRPr="00D829A5" w:rsidRDefault="00A60E75" w:rsidP="00D829A5">
      <w:pPr>
        <w:rPr>
          <w:rFonts w:ascii="Cambria Math" w:hAnsi="Cambria Math"/>
          <w:lang w:val="en-US"/>
          <w:oMath/>
        </w:rPr>
      </w:pPr>
    </w:p>
    <w:p w:rsidR="00D829A5" w:rsidRPr="00165C83" w:rsidRDefault="00D35C40" w:rsidP="00D829A5">
      <w:r>
        <w:t>Segunda lei de N</w:t>
      </w:r>
      <w:r w:rsidR="00D829A5" w:rsidRPr="00165C83">
        <w:t>ewton do movimento (movimento de transição)</w:t>
      </w:r>
    </w:p>
    <w:p w:rsidR="00D829A5" w:rsidRPr="00165C83" w:rsidRDefault="00D829A5" w:rsidP="00D829A5">
      <w:r w:rsidRPr="00165C83">
        <w:tab/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F = M * a</m:t>
        </m:r>
      </m:oMath>
    </w:p>
    <w:p w:rsidR="00D829A5" w:rsidRPr="00165C83" w:rsidRDefault="00D829A5" w:rsidP="00D829A5"/>
    <w:p w:rsidR="00D829A5" w:rsidRPr="00165C83" w:rsidRDefault="00D829A5" w:rsidP="00D829A5">
      <w:r w:rsidRPr="00165C83">
        <w:t>Equação componente escalar: na direção x (direção do movimento)</w:t>
      </w:r>
    </w:p>
    <w:p w:rsidR="00D829A5" w:rsidRDefault="00D829A5" w:rsidP="00D829A5">
      <w:r w:rsidRPr="00165C83">
        <w:tab/>
      </w:r>
      <m:oMath>
        <m:r>
          <m:rPr>
            <m:sty m:val="p"/>
          </m:rPr>
          <w:rPr>
            <w:rFonts w:ascii="Cambria Math" w:hAnsi="Cambria Math"/>
          </w:rPr>
          <m:t>Σ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 = M 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</w:p>
    <w:p w:rsidR="00A60E75" w:rsidRPr="00A60E75" w:rsidRDefault="00A60E75" w:rsidP="00D829A5">
      <w:pPr>
        <w:rPr>
          <w:rFonts w:ascii="Cambria Math" w:hAnsi="Cambria Math"/>
          <w:oMath/>
        </w:rPr>
      </w:pPr>
    </w:p>
    <w:p w:rsidR="00D829A5" w:rsidRPr="00A60E75" w:rsidRDefault="00A60E75" w:rsidP="00D829A5">
      <w:r w:rsidRPr="00A60E75">
        <w:t>Situação de equilíbrio dinâmico</w:t>
      </w:r>
    </w:p>
    <w:p w:rsidR="00D829A5" w:rsidRPr="00A60E75" w:rsidRDefault="00A60E75" w:rsidP="00D829A5">
      <w:pPr>
        <w:rPr>
          <w:rFonts w:ascii="Cambria Math" w:hAnsi="Cambria Math"/>
          <w:oMath/>
        </w:rPr>
      </w:pPr>
      <w:r w:rsidRPr="00165C8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den>
        </m:f>
        <m:r>
          <w:rPr>
            <w:rFonts w:ascii="Cambria Math" w:hAnsi="Cambria Math"/>
          </w:rPr>
          <m:t xml:space="preserve"> = 0</m:t>
        </m:r>
      </m:oMath>
    </w:p>
    <w:p w:rsidR="00D829A5" w:rsidRPr="00A60E75" w:rsidRDefault="00A60E75" w:rsidP="00D829A5">
      <w:pPr>
        <w:rPr>
          <w:rFonts w:ascii="Cambria Math" w:hAnsi="Cambria Math"/>
          <w:oMath/>
        </w:rPr>
      </w:pPr>
      <w:r w:rsidRPr="00165C8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 = V = cte</m:t>
        </m:r>
      </m:oMath>
    </w:p>
    <w:p w:rsidR="00D829A5" w:rsidRDefault="00A60E75" w:rsidP="00A60E75">
      <w:pPr>
        <w:spacing w:after="160" w:line="259" w:lineRule="auto"/>
        <w:jc w:val="left"/>
        <w:rPr>
          <w:color w:val="8064A2" w:themeColor="accent4"/>
        </w:rPr>
      </w:pPr>
      <w:r w:rsidRPr="00165C83">
        <w:tab/>
      </w:r>
      <m:oMath>
        <m:r>
          <m:rPr>
            <m:sty m:val="p"/>
          </m:rPr>
          <w:rPr>
            <w:rFonts w:ascii="Cambria Math" w:hAnsi="Cambria Math"/>
            <w:color w:val="8064A2" w:themeColor="accent4"/>
          </w:rPr>
          <m:t>Σ</m:t>
        </m:r>
        <m:sSub>
          <m:sSubPr>
            <m:ctrlPr>
              <w:rPr>
                <w:rFonts w:ascii="Cambria Math" w:hAnsi="Cambria Math"/>
                <w:i/>
                <w:color w:val="8064A2" w:themeColor="accent4"/>
              </w:rPr>
            </m:ctrlPr>
          </m:sSubPr>
          <m:e>
            <m:r>
              <w:rPr>
                <w:rFonts w:ascii="Cambria Math" w:hAnsi="Cambria Math"/>
                <w:color w:val="8064A2" w:themeColor="accent4"/>
              </w:rPr>
              <m:t>F</m:t>
            </m:r>
          </m:e>
          <m:sub>
            <m:r>
              <w:rPr>
                <w:rFonts w:ascii="Cambria Math" w:hAnsi="Cambria Math"/>
                <w:color w:val="8064A2" w:themeColor="accent4"/>
              </w:rPr>
              <m:t>x</m:t>
            </m:r>
          </m:sub>
        </m:sSub>
        <m:r>
          <w:rPr>
            <w:rFonts w:ascii="Cambria Math" w:hAnsi="Cambria Math"/>
            <w:color w:val="8064A2" w:themeColor="accent4"/>
          </w:rPr>
          <m:t xml:space="preserve"> = 0</m:t>
        </m:r>
      </m:oMath>
    </w:p>
    <w:p w:rsidR="00A60E75" w:rsidRDefault="00A60E75">
      <w:pPr>
        <w:jc w:val="left"/>
        <w:rPr>
          <w:color w:val="8064A2" w:themeColor="accent4"/>
        </w:rPr>
      </w:pPr>
      <w:r>
        <w:rPr>
          <w:color w:val="8064A2" w:themeColor="accent4"/>
        </w:rPr>
        <w:br w:type="page"/>
      </w:r>
    </w:p>
    <w:p w:rsidR="00D829A5" w:rsidRDefault="00D829A5" w:rsidP="00D829A5">
      <w:r>
        <w:lastRenderedPageBreak/>
        <w:t>DCL</w:t>
      </w:r>
    </w:p>
    <w:p w:rsidR="00D829A5" w:rsidRDefault="00D829A5" w:rsidP="00D829A5">
      <w:r>
        <w:rPr>
          <w:noProof/>
          <w:lang w:val="en-US"/>
        </w:rPr>
        <w:drawing>
          <wp:inline distT="0" distB="0" distL="0" distR="0">
            <wp:extent cx="4928819" cy="2772461"/>
            <wp:effectExtent l="19050" t="0" r="5131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15" cy="27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A5" w:rsidRPr="00A60E75" w:rsidRDefault="00D35C40" w:rsidP="00D829A5">
      <w:pPr>
        <w:ind w:left="72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 xml:space="preserve"> = 0</m:t>
          </m:r>
        </m:oMath>
      </m:oMathPara>
    </w:p>
    <w:p w:rsidR="00D829A5" w:rsidRPr="00A60E75" w:rsidRDefault="00A60E75" w:rsidP="00D829A5">
      <w:pPr>
        <w:ind w:left="72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Mg sen(θ) –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atv</m:t>
              </m:r>
            </m:sub>
          </m:sSub>
          <m:r>
            <w:rPr>
              <w:rFonts w:ascii="Cambria Math" w:hAnsi="Cambria Math"/>
              <w:lang w:val="en-US"/>
            </w:rPr>
            <m:t xml:space="preserve"> = 0</m:t>
          </m:r>
        </m:oMath>
      </m:oMathPara>
    </w:p>
    <w:p w:rsidR="00D829A5" w:rsidRPr="00A60E75" w:rsidRDefault="00D35C40" w:rsidP="00D829A5">
      <w:pPr>
        <w:ind w:left="72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Sen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  <w:lang w:val="en-US"/>
                </w:rPr>
                <m:t>Mg</m:t>
              </m:r>
            </m:den>
          </m:f>
        </m:oMath>
      </m:oMathPara>
    </w:p>
    <w:p w:rsidR="00D829A5" w:rsidRDefault="00A60E75" w:rsidP="00D829A5">
      <w:pPr>
        <w:ind w:left="720"/>
        <w:rPr>
          <w:color w:val="7030A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7030A0"/>
              <w:lang w:val="en-US"/>
            </w:rPr>
            <m:t>L = Mg sen(θ)</m:t>
          </m:r>
        </m:oMath>
      </m:oMathPara>
    </w:p>
    <w:p w:rsidR="00D35C40" w:rsidRPr="00D35C40" w:rsidRDefault="00D35C40" w:rsidP="00D829A5">
      <w:pPr>
        <w:ind w:left="720"/>
        <w:rPr>
          <w:rFonts w:ascii="Cambria Math" w:hAnsi="Cambria Math"/>
          <w:color w:val="7030A0"/>
          <w:lang w:val="en-US"/>
          <w:oMath/>
        </w:rPr>
      </w:pPr>
    </w:p>
    <w:p w:rsidR="00D829A5" w:rsidRPr="00165C83" w:rsidRDefault="00D829A5" w:rsidP="00D829A5">
      <w:r w:rsidRPr="00165C83">
        <w:t>Mas:</w:t>
      </w:r>
    </w:p>
    <w:p w:rsidR="00D829A5" w:rsidRDefault="00D829A5" w:rsidP="00D829A5">
      <w:r w:rsidRPr="00165C8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atv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 xml:space="preserve"> 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:rsidR="00D35C40" w:rsidRPr="00165C83" w:rsidRDefault="00D35C40" w:rsidP="00D829A5"/>
    <w:p w:rsidR="00D829A5" w:rsidRPr="00165C83" w:rsidRDefault="00D829A5" w:rsidP="00D829A5">
      <w:r w:rsidRPr="00165C83">
        <w:t>Então:</w:t>
      </w:r>
    </w:p>
    <w:p w:rsidR="00D829A5" w:rsidRPr="00D35C40" w:rsidRDefault="00D829A5" w:rsidP="00D829A5">
      <w:pPr>
        <w:rPr>
          <w:rFonts w:ascii="Cambria Math" w:hAnsi="Cambria Math"/>
          <w:oMath/>
        </w:rPr>
      </w:pPr>
      <w:r w:rsidRPr="00165C83">
        <w:tab/>
      </w:r>
      <m:oMath>
        <m:r>
          <w:rPr>
            <w:rFonts w:ascii="Cambria Math" w:hAnsi="Cambria Math"/>
          </w:rPr>
          <m:t xml:space="preserve">Mg sen(θ) –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 xml:space="preserve"> 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 = 0</m:t>
        </m:r>
      </m:oMath>
    </w:p>
    <w:p w:rsidR="00D829A5" w:rsidRDefault="00D35C40" w:rsidP="00D829A5">
      <w:r w:rsidRPr="00165C8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:rsidR="00D35C40" w:rsidRPr="00165C83" w:rsidRDefault="00D35C40" w:rsidP="00D829A5"/>
    <w:p w:rsidR="00D829A5" w:rsidRPr="00165C83" w:rsidRDefault="00D829A5" w:rsidP="00D829A5">
      <w:r w:rsidRPr="00165C83">
        <w:t xml:space="preserve">Lei de </w:t>
      </w:r>
      <w:proofErr w:type="gramStart"/>
      <w:r w:rsidRPr="00165C83">
        <w:t>newton</w:t>
      </w:r>
      <w:proofErr w:type="gramEnd"/>
      <w:r w:rsidRPr="00165C83">
        <w:t xml:space="preserve"> da viscosidade (usando modelo simplificado PVL)</w:t>
      </w:r>
    </w:p>
    <w:p w:rsidR="00D829A5" w:rsidRPr="00D35C40" w:rsidRDefault="00D35C40" w:rsidP="00D829A5">
      <w:pPr>
        <w:ind w:left="720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τ = μ 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ΔV</m:t>
              </m:r>
            </m:num>
            <m:den>
              <m:r>
                <w:rPr>
                  <w:rFonts w:ascii="Cambria Math" w:hAnsi="Cambria Math"/>
                </w:rPr>
                <m:t>Δy</m:t>
              </m:r>
            </m:den>
          </m:f>
          <m:r>
            <w:rPr>
              <w:rFonts w:ascii="Cambria Math" w:hAnsi="Cambria Math"/>
            </w:rPr>
            <m:t xml:space="preserve">  </m:t>
          </m:r>
        </m:oMath>
      </m:oMathPara>
    </w:p>
    <w:p w:rsidR="00D829A5" w:rsidRPr="00D35C40" w:rsidRDefault="00D35C40" w:rsidP="00D829A5">
      <w:pPr>
        <w:ind w:left="720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τ = μ 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 – 0</m:t>
              </m:r>
            </m:num>
            <m:den>
              <m:r>
                <w:rPr>
                  <w:rFonts w:ascii="Cambria Math" w:hAnsi="Cambria Math"/>
                </w:rPr>
                <m:t>d – 0</m:t>
              </m:r>
            </m:den>
          </m:f>
          <m:r>
            <w:rPr>
              <w:rFonts w:ascii="Cambria Math" w:hAnsi="Cambria Math"/>
            </w:rPr>
            <m:t>→ μ 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D829A5" w:rsidRDefault="00D35C40" w:rsidP="00D829A5">
      <w:pPr>
        <w:rPr>
          <w:color w:val="7030A0"/>
        </w:rPr>
      </w:pPr>
      <w:r>
        <w:tab/>
      </w:r>
      <m:oMath>
        <m:r>
          <w:rPr>
            <w:rFonts w:ascii="Cambria Math" w:hAnsi="Cambria Math"/>
            <w:color w:val="7030A0"/>
          </w:rPr>
          <m:t xml:space="preserve"> ∴  </m:t>
        </m:r>
        <m:sSub>
          <m:sSubPr>
            <m:ctrlPr>
              <w:rPr>
                <w:rFonts w:ascii="Cambria Math" w:hAnsi="Cambria Math"/>
                <w:i/>
                <w:color w:val="7030A0"/>
              </w:rPr>
            </m:ctrlPr>
          </m:sSubPr>
          <m:e>
            <m:r>
              <w:rPr>
                <w:rFonts w:ascii="Cambria Math" w:hAnsi="Cambria Math"/>
                <w:color w:val="7030A0"/>
              </w:rPr>
              <m:t>τ</m:t>
            </m:r>
          </m:e>
          <m:sub>
            <m:r>
              <w:rPr>
                <w:rFonts w:ascii="Cambria Math" w:hAnsi="Cambria Math"/>
                <w:color w:val="7030A0"/>
              </w:rPr>
              <m:t>g</m:t>
            </m:r>
          </m:sub>
        </m:sSub>
        <m:r>
          <w:rPr>
            <w:rFonts w:ascii="Cambria Math" w:hAnsi="Cambria Math"/>
            <w:color w:val="7030A0"/>
          </w:rPr>
          <m:t>= τ = μ *</m:t>
        </m:r>
        <m:f>
          <m:fPr>
            <m:ctrlPr>
              <w:rPr>
                <w:rFonts w:ascii="Cambria Math" w:hAnsi="Cambria Math"/>
                <w:i/>
                <w:color w:val="7030A0"/>
              </w:rPr>
            </m:ctrlPr>
          </m:fPr>
          <m:num>
            <m:r>
              <w:rPr>
                <w:rFonts w:ascii="Cambria Math" w:hAnsi="Cambria Math"/>
                <w:color w:val="7030A0"/>
              </w:rPr>
              <m:t>U</m:t>
            </m:r>
          </m:num>
          <m:den>
            <m:r>
              <w:rPr>
                <w:rFonts w:ascii="Cambria Math" w:hAnsi="Cambria Math"/>
                <w:color w:val="7030A0"/>
              </w:rPr>
              <m:t>d</m:t>
            </m:r>
          </m:den>
        </m:f>
      </m:oMath>
    </w:p>
    <w:p w:rsidR="00D35C40" w:rsidRPr="00D35C40" w:rsidRDefault="00D35C40" w:rsidP="00D829A5">
      <w:pPr>
        <w:rPr>
          <w:rFonts w:ascii="Cambria Math" w:hAnsi="Cambria Math"/>
          <w:color w:val="7030A0"/>
          <w:oMath/>
        </w:rPr>
      </w:pPr>
    </w:p>
    <w:p w:rsidR="00D829A5" w:rsidRPr="00D35C40" w:rsidRDefault="00D35C40" w:rsidP="00D829A5">
      <w:pPr>
        <w:rPr>
          <w:rFonts w:ascii="Cambria Math" w:hAnsi="Cambria Math"/>
          <w:lang w:val="en-US"/>
          <w:oMath/>
        </w:rPr>
      </w:pPr>
      <w:r>
        <w:tab/>
      </w:r>
      <m:oMath>
        <m:r>
          <w:rPr>
            <w:rFonts w:ascii="Cambria Math" w:hAnsi="Cambria Math"/>
            <w:lang w:val="en-US"/>
          </w:rPr>
          <m:t xml:space="preserve">Mg sen (θ) –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  <w:lang w:val="en-US"/>
          </w:rPr>
          <m:t xml:space="preserve"> *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  <w:lang w:val="en-US"/>
          </w:rPr>
          <m:t xml:space="preserve"> = 0</m:t>
        </m:r>
      </m:oMath>
    </w:p>
    <w:p w:rsidR="00D829A5" w:rsidRPr="00D35C40" w:rsidRDefault="00D35C40" w:rsidP="00D829A5">
      <w:pPr>
        <w:rPr>
          <w:rFonts w:ascii="Cambria Math" w:hAnsi="Cambria Math"/>
          <w:lang w:val="en-US"/>
          <w:oMath/>
        </w:rPr>
      </w:pPr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  <w:lang w:val="en-US"/>
          </w:rPr>
          <m:t xml:space="preserve"> =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l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  <w:lang w:val="en-US"/>
          </w:rPr>
          <m:t xml:space="preserve"> = </m:t>
        </m:r>
        <m:r>
          <w:rPr>
            <w:rFonts w:ascii="Cambria Math" w:hAnsi="Cambria Math"/>
          </w:rPr>
          <m:t>μ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d</m:t>
            </m:r>
          </m:den>
        </m:f>
      </m:oMath>
    </w:p>
    <w:p w:rsidR="00D829A5" w:rsidRPr="00D35C40" w:rsidRDefault="00D35C40" w:rsidP="00D35C40">
      <w:pPr>
        <w:spacing w:after="160" w:line="259" w:lineRule="auto"/>
        <w:jc w:val="left"/>
        <w:rPr>
          <w:rFonts w:ascii="Cambria Math" w:hAnsi="Cambria Math"/>
          <w:lang w:val="en-US"/>
          <w:oMath/>
        </w:rPr>
      </w:pPr>
      <w:r>
        <w:tab/>
      </w:r>
      <m:oMath>
        <m:r>
          <w:rPr>
            <w:rFonts w:ascii="Cambria Math" w:hAnsi="Cambria Math"/>
            <w:lang w:val="en-US"/>
          </w:rPr>
          <m:t>Mg sen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θ</m:t>
            </m:r>
          </m:e>
        </m:d>
        <m:r>
          <w:rPr>
            <w:rFonts w:ascii="Cambria Math" w:hAnsi="Cambria Math"/>
            <w:lang w:val="en-US"/>
          </w:rPr>
          <m:t>– μ *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d</m:t>
            </m:r>
          </m:den>
        </m:f>
        <m:r>
          <w:rPr>
            <w:rFonts w:ascii="Cambria Math" w:hAnsi="Cambria Math"/>
            <w:lang w:val="en-US"/>
          </w:rPr>
          <m:t xml:space="preserve"> *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l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 xml:space="preserve"> = 0</m:t>
        </m:r>
      </m:oMath>
    </w:p>
    <w:p w:rsidR="00D829A5" w:rsidRPr="00D35C40" w:rsidRDefault="00D35C40" w:rsidP="00D829A5">
      <w:pPr>
        <w:rPr>
          <w:rFonts w:ascii="Cambria Math" w:hAnsi="Cambria Math"/>
          <w:lang w:val="en-US"/>
          <w:oMath/>
        </w:rPr>
      </w:pPr>
      <w:r>
        <w:tab/>
      </w:r>
      <m:oMath>
        <m:r>
          <w:rPr>
            <w:rFonts w:ascii="Cambria Math" w:hAnsi="Cambria Math"/>
            <w:lang w:val="en-US"/>
          </w:rPr>
          <m:t>U 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 xml:space="preserve">Mg d sen 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μ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</m:oMath>
    </w:p>
    <w:p w:rsidR="00D35C40" w:rsidRDefault="00D35C40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D829A5" w:rsidRPr="00165C83" w:rsidRDefault="00D35C40" w:rsidP="00D829A5">
      <w:r w:rsidRPr="00165C83">
        <w:lastRenderedPageBreak/>
        <w:t>Numericamente</w:t>
      </w:r>
      <w:r w:rsidR="00D829A5" w:rsidRPr="00165C83">
        <w:t>:</w:t>
      </w:r>
    </w:p>
    <w:p w:rsidR="00D829A5" w:rsidRPr="00D35C40" w:rsidRDefault="00D829A5" w:rsidP="00D829A5">
      <w:pPr>
        <w:rPr>
          <w:rFonts w:ascii="Cambria Math" w:hAnsi="Cambria Math"/>
          <w:oMath/>
        </w:rPr>
      </w:pPr>
      <w:r w:rsidRPr="00165C83">
        <w:tab/>
      </w:r>
      <m:oMath>
        <m:r>
          <w:rPr>
            <w:rFonts w:ascii="Cambria Math" w:hAnsi="Cambria Math"/>
          </w:rPr>
          <m:t>U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 * 9,81 * 0,02 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-3</m:t>
                </m:r>
              </m:sup>
            </m:sSup>
            <m:r>
              <w:rPr>
                <w:rFonts w:ascii="Cambria Math" w:hAnsi="Cambria Math"/>
              </w:rPr>
              <m:t xml:space="preserve"> * s</m:t>
            </m:r>
            <m:r>
              <w:rPr>
                <w:rFonts w:ascii="Cambria Math" w:hAnsi="Cambria Math"/>
              </w:rPr>
              <m:t>en 30°</m:t>
            </m:r>
          </m:num>
          <m:den>
            <m:r>
              <w:rPr>
                <w:rFonts w:ascii="Cambria Math" w:hAnsi="Cambria Math"/>
              </w:rPr>
              <m:t>4*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 xml:space="preserve"> *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0,2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D829A5" w:rsidRPr="00D35C40" w:rsidRDefault="00D35C40" w:rsidP="00D35C40">
      <w:pPr>
        <w:rPr>
          <w:rFonts w:ascii="Cambria Math" w:hAnsi="Cambria Math"/>
          <w:oMath/>
        </w:rPr>
      </w:pPr>
      <w:r>
        <w:tab/>
      </w:r>
      <m:oMath>
        <m:r>
          <w:rPr>
            <w:rFonts w:ascii="Cambria Math" w:hAnsi="Cambria Math"/>
          </w:rPr>
          <m:t>U = 0,0123 m/s</m:t>
        </m:r>
      </m:oMath>
    </w:p>
    <w:p w:rsidR="00D829A5" w:rsidRPr="00165C83" w:rsidRDefault="00D829A5" w:rsidP="00D829A5">
      <w:r w:rsidRPr="00165C83">
        <w:t>Dimencionalmente</w:t>
      </w:r>
    </w:p>
    <w:p w:rsidR="00D829A5" w:rsidRPr="00D35C40" w:rsidRDefault="00D829A5" w:rsidP="00D829A5">
      <w:pPr>
        <w:rPr>
          <w:rFonts w:ascii="Cambria Math" w:hAnsi="Cambria Math"/>
          <w:oMath/>
        </w:rPr>
      </w:pPr>
      <w:r w:rsidRPr="00165C83">
        <w:tab/>
      </w:r>
      <m:oMath>
        <m:r>
          <w:rPr>
            <w:rFonts w:ascii="Cambria Math" w:hAnsi="Cambria Math"/>
          </w:rPr>
          <m:t>Kg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*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Ns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den>
            </m:f>
            <m:r>
              <w:rPr>
                <w:rFonts w:ascii="Cambria Math" w:hAnsi="Cambria Math"/>
              </w:rPr>
              <m:t xml:space="preserve"> *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 xml:space="preserve"> ∴ ok</m:t>
        </m:r>
      </m:oMath>
    </w:p>
    <w:p w:rsidR="00D829A5" w:rsidRPr="00165C83" w:rsidRDefault="00D829A5" w:rsidP="00D829A5"/>
    <w:p w:rsidR="00D829A5" w:rsidRDefault="00D829A5" w:rsidP="00D829A5">
      <w:r>
        <w:t>Exercício extra (</w:t>
      </w:r>
      <w:proofErr w:type="spellStart"/>
      <w:r>
        <w:t>ref</w:t>
      </w:r>
      <w:proofErr w:type="spellEnd"/>
      <w:r>
        <w:t xml:space="preserve"> </w:t>
      </w:r>
      <w:proofErr w:type="spellStart"/>
      <w:r>
        <w:t>Felipini</w:t>
      </w:r>
      <w:proofErr w:type="spellEnd"/>
      <w:r>
        <w:t>):</w:t>
      </w:r>
    </w:p>
    <w:p w:rsidR="00D829A5" w:rsidRDefault="00D829A5" w:rsidP="00D829A5">
      <w:r>
        <w:rPr>
          <w:noProof/>
          <w:lang w:val="en-US"/>
        </w:rPr>
        <w:drawing>
          <wp:inline distT="0" distB="0" distL="0" distR="0">
            <wp:extent cx="3500798" cy="3065069"/>
            <wp:effectExtent l="19050" t="0" r="4402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77" cy="30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A5" w:rsidRPr="00165C83" w:rsidRDefault="00D829A5" w:rsidP="00D829A5">
      <w:r w:rsidRPr="00165C83">
        <w:t>[Texto cortado] = “(</w:t>
      </w:r>
      <m:oMath>
        <m:r>
          <w:rPr>
            <w:rFonts w:ascii="Cambria Math" w:hAnsi="Cambria Math"/>
          </w:rPr>
          <m:t>T = 20 °C</m:t>
        </m:r>
      </m:oMath>
      <w:r w:rsidRPr="00165C83">
        <w:t>)”</w:t>
      </w:r>
    </w:p>
    <w:p w:rsidR="00D829A5" w:rsidRPr="00165C83" w:rsidRDefault="00D829A5" w:rsidP="00D829A5"/>
    <w:p w:rsidR="00D829A5" w:rsidRPr="00165C83" w:rsidRDefault="00D829A5" w:rsidP="00D829A5">
      <w:r w:rsidRPr="00165C83">
        <w:t xml:space="preserve">Determine: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D829A5" w:rsidRDefault="00D829A5" w:rsidP="00D829A5">
      <w:r>
        <w:t>Considere:</w:t>
      </w:r>
    </w:p>
    <w:p w:rsidR="00D829A5" w:rsidRDefault="00D829A5" w:rsidP="00D829A5">
      <w:pPr>
        <w:pStyle w:val="PargrafodaLista"/>
        <w:numPr>
          <w:ilvl w:val="0"/>
          <w:numId w:val="34"/>
        </w:numPr>
        <w:spacing w:after="160" w:line="259" w:lineRule="auto"/>
        <w:jc w:val="left"/>
      </w:pPr>
      <w:r>
        <w:t xml:space="preserve">Modelo </w:t>
      </w:r>
      <w:proofErr w:type="spellStart"/>
      <w:r>
        <w:t>simplifciado</w:t>
      </w:r>
      <w:proofErr w:type="spellEnd"/>
      <w:r>
        <w:t xml:space="preserve"> PVL</w:t>
      </w:r>
    </w:p>
    <w:p w:rsidR="00D829A5" w:rsidRDefault="00D829A5" w:rsidP="00D829A5">
      <w:pPr>
        <w:pStyle w:val="PargrafodaLista"/>
        <w:numPr>
          <w:ilvl w:val="0"/>
          <w:numId w:val="34"/>
        </w:numPr>
        <w:spacing w:after="160" w:line="259" w:lineRule="auto"/>
        <w:jc w:val="left"/>
      </w:pPr>
      <w:r>
        <w:t>Atrito desprezível</w:t>
      </w:r>
    </w:p>
    <w:p w:rsidR="00D829A5" w:rsidRDefault="00D829A5" w:rsidP="00D829A5">
      <w:pPr>
        <w:pStyle w:val="PargrafodaLista"/>
        <w:numPr>
          <w:ilvl w:val="1"/>
          <w:numId w:val="34"/>
        </w:numPr>
        <w:spacing w:after="160" w:line="259" w:lineRule="auto"/>
        <w:jc w:val="left"/>
      </w:pPr>
      <w:r>
        <w:t>Entre cabo e polia</w:t>
      </w:r>
    </w:p>
    <w:p w:rsidR="00D829A5" w:rsidRDefault="00D829A5" w:rsidP="00D829A5">
      <w:pPr>
        <w:pStyle w:val="PargrafodaLista"/>
        <w:numPr>
          <w:ilvl w:val="1"/>
          <w:numId w:val="34"/>
        </w:numPr>
        <w:spacing w:after="160" w:line="259" w:lineRule="auto"/>
        <w:jc w:val="left"/>
      </w:pPr>
      <w:r>
        <w:t>Entre corpo e ar atmosférico</w:t>
      </w:r>
    </w:p>
    <w:p w:rsidR="00D829A5" w:rsidRDefault="00D829A5" w:rsidP="00D829A5"/>
    <w:p w:rsidR="00D829A5" w:rsidRDefault="00D829A5" w:rsidP="00D829A5">
      <w:r>
        <w:t>Dados:</w:t>
      </w:r>
    </w:p>
    <w:p w:rsidR="00D829A5" w:rsidRDefault="00D35C40" w:rsidP="00D829A5">
      <m:oMathPara>
        <m:oMathParaPr>
          <m:jc m:val="left"/>
        </m:oMathParaPr>
        <m:oMath>
          <m:r>
            <w:rPr>
              <w:rFonts w:ascii="Cambria Math" w:hAnsi="Cambria Math"/>
            </w:rPr>
            <m:t>M = 5 kg;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V = 0,5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g = 9,81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 = 200 mm;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δ 0,05 mm;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θ = 15° 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óleo</m:t>
              </m:r>
            </m:sub>
          </m:sSub>
          <m:r>
            <w:rPr>
              <w:rFonts w:ascii="Cambria Math" w:hAnsi="Cambria Math"/>
            </w:rPr>
            <m:t xml:space="preserve"> = 4*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;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SAE30 (T = 20 °C)</m:t>
          </m:r>
        </m:oMath>
      </m:oMathPara>
    </w:p>
    <w:p w:rsidR="00D35C40" w:rsidRPr="00165C83" w:rsidRDefault="00D35C40" w:rsidP="00D829A5"/>
    <w:p w:rsidR="00D829A5" w:rsidRDefault="00D829A5" w:rsidP="00D829A5">
      <w:r>
        <w:t xml:space="preserve">Resposta: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= 14,12 Kg</m:t>
        </m:r>
      </m:oMath>
    </w:p>
    <w:p w:rsidR="00D829A5" w:rsidRDefault="00D829A5" w:rsidP="00D829A5"/>
    <w:p w:rsidR="00D829A5" w:rsidRDefault="00D829A5" w:rsidP="00D829A5">
      <w:r>
        <w:lastRenderedPageBreak/>
        <w:t>Analisando:</w:t>
      </w:r>
    </w:p>
    <w:p w:rsidR="00D829A5" w:rsidRDefault="00D829A5" w:rsidP="00D829A5"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A5" w:rsidRDefault="00D829A5" w:rsidP="00D829A5"/>
    <w:p w:rsidR="00D829A5" w:rsidRDefault="00D829A5" w:rsidP="00D829A5"/>
    <w:p w:rsidR="00D829A5" w:rsidRDefault="00D829A5" w:rsidP="00D829A5"/>
    <w:p w:rsidR="00951F7A" w:rsidRDefault="00951F7A">
      <w:pPr>
        <w:jc w:val="left"/>
      </w:pPr>
      <w:r>
        <w:br w:type="page"/>
      </w:r>
    </w:p>
    <w:p w:rsidR="00951F7A" w:rsidRPr="00951F7A" w:rsidRDefault="00951F7A" w:rsidP="00951F7A">
      <w:pPr>
        <w:pStyle w:val="Ttulo2"/>
        <w:rPr>
          <w:lang w:val="en-US"/>
        </w:rPr>
      </w:pPr>
      <w:bookmarkStart w:id="16" w:name="_Toc497246067"/>
      <w:r w:rsidRPr="00951F7A">
        <w:rPr>
          <w:lang w:val="en-US"/>
        </w:rPr>
        <w:lastRenderedPageBreak/>
        <w:t xml:space="preserve">2.57 (fox 4ªed) =2.59 (fox 5ªed) = 2.41 (fox, 6ªed) = 2.51 (fox, 7ª </w:t>
      </w:r>
      <w:proofErr w:type="spellStart"/>
      <w:proofErr w:type="gramStart"/>
      <w:r w:rsidRPr="00951F7A">
        <w:rPr>
          <w:lang w:val="en-US"/>
        </w:rPr>
        <w:t>ed</w:t>
      </w:r>
      <w:proofErr w:type="spellEnd"/>
      <w:proofErr w:type="gramEnd"/>
      <w:r w:rsidRPr="00951F7A">
        <w:rPr>
          <w:lang w:val="en-US"/>
        </w:rPr>
        <w:t>)</w:t>
      </w:r>
      <w:bookmarkEnd w:id="16"/>
    </w:p>
    <w:p w:rsidR="009C5489" w:rsidRPr="003207C9" w:rsidRDefault="009C5489" w:rsidP="00951F7A">
      <w:pPr>
        <w:rPr>
          <w:lang w:val="en-US"/>
        </w:rPr>
        <w:sectPr w:rsidR="009C5489" w:rsidRPr="003207C9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9C5489" w:rsidRDefault="009C5489" w:rsidP="009C548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1381125" cy="3143250"/>
            <wp:effectExtent l="19050" t="0" r="9525" b="0"/>
            <wp:docPr id="17" name="Imagem 15" descr="cilind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lindro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5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7A" w:rsidRDefault="00951F7A" w:rsidP="00951F7A">
      <w:r>
        <w:lastRenderedPageBreak/>
        <w:t>Dados:</w:t>
      </w:r>
    </w:p>
    <w:p w:rsidR="00951F7A" w:rsidRPr="009C5489" w:rsidRDefault="00951F7A" w:rsidP="009C5489">
      <w:pPr>
        <w:pStyle w:val="PargrafodaLista"/>
        <w:numPr>
          <w:ilvl w:val="0"/>
          <w:numId w:val="4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Di = 75 mm</m:t>
        </m:r>
      </m:oMath>
    </w:p>
    <w:p w:rsidR="00951F7A" w:rsidRPr="009C5489" w:rsidRDefault="00951F7A" w:rsidP="009C5489">
      <w:pPr>
        <w:pStyle w:val="PargrafodaLista"/>
        <w:numPr>
          <w:ilvl w:val="0"/>
          <w:numId w:val="4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h = 150 mm</m:t>
        </m:r>
      </m:oMath>
    </w:p>
    <w:p w:rsidR="00951F7A" w:rsidRPr="009C5489" w:rsidRDefault="00951F7A" w:rsidP="009C5489">
      <w:pPr>
        <w:pStyle w:val="PargrafodaLista"/>
        <w:numPr>
          <w:ilvl w:val="0"/>
          <w:numId w:val="4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e = 0,02 mm</m:t>
        </m:r>
      </m:oMath>
    </w:p>
    <w:p w:rsidR="00951F7A" w:rsidRPr="009C5489" w:rsidRDefault="002158F1" w:rsidP="009C5489">
      <w:pPr>
        <w:pStyle w:val="PargrafodaLista"/>
        <w:numPr>
          <w:ilvl w:val="0"/>
          <w:numId w:val="45"/>
        </w:numPr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= 0,021 N.m (cte)</m:t>
        </m:r>
      </m:oMath>
    </w:p>
    <w:p w:rsidR="00951F7A" w:rsidRPr="009C5489" w:rsidRDefault="00951F7A" w:rsidP="009C5489">
      <w:pPr>
        <w:pStyle w:val="PargrafodaLista"/>
        <w:numPr>
          <w:ilvl w:val="0"/>
          <w:numId w:val="45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N =  rpm (cte)</m:t>
        </m:r>
      </m:oMath>
    </w:p>
    <w:p w:rsidR="009C5489" w:rsidRDefault="009C5489" w:rsidP="00951F7A"/>
    <w:p w:rsidR="009C5489" w:rsidRDefault="009C5489" w:rsidP="00951F7A">
      <w:pPr>
        <w:sectPr w:rsidR="009C5489" w:rsidSect="009C5489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9C5489" w:rsidRDefault="009C5489" w:rsidP="00951F7A"/>
    <w:p w:rsidR="00951F7A" w:rsidRDefault="00951F7A" w:rsidP="00951F7A">
      <w:r>
        <w:t>Determinar:</w:t>
      </w:r>
    </w:p>
    <w:p w:rsidR="00951F7A" w:rsidRDefault="00951F7A" w:rsidP="00951F7A"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líquido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b>
        </m:sSub>
        <m:r>
          <w:rPr>
            <w:rFonts w:ascii="Cambria Math" w:hAnsi="Cambria Math"/>
          </w:rPr>
          <m:t>=</m:t>
        </m:r>
      </m:oMath>
      <w:r>
        <w:t xml:space="preserve"> </w:t>
      </w:r>
    </w:p>
    <w:p w:rsidR="00951F7A" w:rsidRDefault="00951F7A" w:rsidP="00951F7A"/>
    <w:p w:rsidR="00951F7A" w:rsidRDefault="00951F7A" w:rsidP="00951F7A">
      <w:r>
        <w:t>Considerar:</w:t>
      </w:r>
    </w:p>
    <w:p w:rsidR="00951F7A" w:rsidRDefault="00951F7A" w:rsidP="00951F7A">
      <w:pPr>
        <w:pStyle w:val="PargrafodaLista"/>
        <w:numPr>
          <w:ilvl w:val="0"/>
          <w:numId w:val="36"/>
        </w:numPr>
      </w:pPr>
      <w:r>
        <w:t>Modelo simplificado de PVL</w:t>
      </w:r>
    </w:p>
    <w:p w:rsidR="00951F7A" w:rsidRDefault="00951F7A" w:rsidP="00951F7A"/>
    <w:p w:rsidR="00951F7A" w:rsidRDefault="00951F7A" w:rsidP="00951F7A">
      <w:r>
        <w:t>Ampliando a região “R”</w:t>
      </w:r>
    </w:p>
    <w:p w:rsidR="009C5489" w:rsidRDefault="009C5489" w:rsidP="00951F7A">
      <w:pPr>
        <w:rPr>
          <w:rFonts w:ascii="Cambria Math" w:hAnsi="Cambria Math"/>
          <w:oMath/>
        </w:rPr>
        <w:sectPr w:rsidR="009C5489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951F7A" w:rsidRPr="00951F7A" w:rsidRDefault="009C5489" w:rsidP="00951F7A">
      <w:pPr>
        <w:rPr>
          <w:rFonts w:ascii="Cambria Math" w:hAnsi="Cambria Math"/>
          <w:oMath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62423" cy="2889504"/>
            <wp:effectExtent l="19050" t="0" r="0" b="0"/>
            <wp:docPr id="18" name="Imagem 17" descr="regia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aoR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040" cy="28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7A" w:rsidRPr="00951F7A" w:rsidRDefault="00951F7A" w:rsidP="00951F7A">
      <w:pPr>
        <w:pStyle w:val="PargrafodaLista"/>
        <w:numPr>
          <w:ilvl w:val="0"/>
          <w:numId w:val="36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w:lastRenderedPageBreak/>
          <m:t>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dM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nary>
        <m:r>
          <w:rPr>
            <w:rFonts w:ascii="Cambria Math" w:hAnsi="Cambria Math"/>
          </w:rPr>
          <m:t xml:space="preserve"> 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atv</m:t>
                </m:r>
              </m:sub>
            </m:sSub>
          </m:e>
        </m:nary>
        <m:r>
          <w:rPr>
            <w:rFonts w:ascii="Cambria Math" w:hAnsi="Cambria Math"/>
          </w:rPr>
          <m:t xml:space="preserve">  =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  <m:r>
              <w:rPr>
                <w:rFonts w:ascii="Cambria Math" w:hAnsi="Cambria Math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nary>
      </m:oMath>
    </w:p>
    <w:p w:rsidR="00951F7A" w:rsidRPr="00951F7A" w:rsidRDefault="00951F7A" w:rsidP="00951F7A">
      <w:pPr>
        <w:pStyle w:val="PargrafodaLista"/>
        <w:numPr>
          <w:ilvl w:val="0"/>
          <w:numId w:val="36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dM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atv</m:t>
            </m:r>
          </m:sub>
        </m:sSub>
        <m:r>
          <w:rPr>
            <w:rFonts w:ascii="Cambria Math" w:hAnsi="Cambria Math"/>
          </w:rPr>
          <m:t xml:space="preserve"> 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=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atv</m:t>
            </m:r>
          </m:sub>
        </m:sSub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51F7A" w:rsidRPr="00951F7A" w:rsidRDefault="002158F1" w:rsidP="00951F7A">
      <w:pPr>
        <w:pStyle w:val="PargrafodaLista"/>
        <w:numPr>
          <w:ilvl w:val="0"/>
          <w:numId w:val="36"/>
        </w:numPr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atv</m:t>
                </m:r>
              </m:sub>
            </m:sSub>
          </m:num>
          <m:den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den>
        </m:f>
        <m:r>
          <w:rPr>
            <w:rFonts w:ascii="Cambria Math" w:hAnsi="Cambria Math"/>
          </w:rPr>
          <m:t xml:space="preserve"> =&gt;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atv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*d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:rsidR="00951F7A" w:rsidRPr="00951F7A" w:rsidRDefault="00951F7A" w:rsidP="00951F7A">
      <w:pPr>
        <w:pStyle w:val="PargrafodaLista"/>
        <w:numPr>
          <w:ilvl w:val="0"/>
          <w:numId w:val="36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dM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*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51F7A" w:rsidRPr="00951F7A" w:rsidRDefault="00951F7A" w:rsidP="00951F7A">
      <w:pPr>
        <w:pStyle w:val="PargrafodaLista"/>
        <w:numPr>
          <w:ilvl w:val="0"/>
          <w:numId w:val="36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* 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  <m:sup/>
          <m:e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nary>
        <m:r>
          <w:rPr>
            <w:rFonts w:ascii="Cambria Math" w:hAnsi="Cambria Math"/>
          </w:rPr>
          <m:t xml:space="preserve"> </m:t>
        </m:r>
      </m:oMath>
    </w:p>
    <w:p w:rsidR="00951F7A" w:rsidRPr="00951F7A" w:rsidRDefault="00951F7A" w:rsidP="00951F7A">
      <w:pPr>
        <w:pStyle w:val="PargrafodaLista"/>
        <w:numPr>
          <w:ilvl w:val="0"/>
          <w:numId w:val="36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atv</m:t>
            </m:r>
          </m:sub>
        </m:sSub>
        <m:r>
          <w:rPr>
            <w:rFonts w:ascii="Cambria Math" w:hAnsi="Cambria Math"/>
          </w:rPr>
          <m:t xml:space="preserve"> (representação equivalente)</m:t>
        </m:r>
      </m:oMath>
    </w:p>
    <w:p w:rsidR="009C5489" w:rsidRDefault="009C5489" w:rsidP="00951F7A">
      <w:pPr>
        <w:sectPr w:rsidR="009C5489" w:rsidSect="009C5489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9C5489" w:rsidRDefault="009C5489">
      <w:pPr>
        <w:jc w:val="left"/>
      </w:pPr>
      <w:r>
        <w:lastRenderedPageBreak/>
        <w:br w:type="page"/>
      </w:r>
    </w:p>
    <w:p w:rsidR="00951F7A" w:rsidRDefault="00951F7A" w:rsidP="00951F7A">
      <w:r>
        <w:lastRenderedPageBreak/>
        <w:t xml:space="preserve">2ª lei de </w:t>
      </w:r>
      <w:proofErr w:type="gramStart"/>
      <w:r>
        <w:t>newton</w:t>
      </w:r>
      <w:proofErr w:type="gramEnd"/>
      <w:r>
        <w:t xml:space="preserve"> do movimento (rotação)</w:t>
      </w:r>
    </w:p>
    <w:p w:rsidR="00951F7A" w:rsidRPr="00951F7A" w:rsidRDefault="00951F7A" w:rsidP="00951F7A">
      <w:pPr>
        <w:pStyle w:val="PargrafodaLista"/>
        <w:numPr>
          <w:ilvl w:val="0"/>
          <w:numId w:val="37"/>
        </w:numPr>
        <w:rPr>
          <w:rFonts w:ascii="Cambria Math" w:hAnsi="Cambria Math"/>
          <w:lang w:val="en-US"/>
          <w:oMath/>
        </w:rPr>
      </w:pP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  <w:lang w:val="en-US"/>
          </w:rPr>
          <m:t xml:space="preserve"> M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ext</m:t>
            </m:r>
          </m:sub>
        </m:sSub>
        <m:r>
          <w:rPr>
            <w:rFonts w:ascii="Cambria Math" w:hAnsi="Cambria Math"/>
            <w:lang w:val="en-US"/>
          </w:rPr>
          <m:t xml:space="preserve"> = I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ω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</m:oMath>
    </w:p>
    <w:p w:rsidR="00951F7A" w:rsidRPr="00951F7A" w:rsidRDefault="00951F7A" w:rsidP="00951F7A">
      <w:pPr>
        <w:pStyle w:val="PargrafodaLista"/>
        <w:numPr>
          <w:ilvl w:val="0"/>
          <w:numId w:val="37"/>
        </w:numPr>
        <w:rPr>
          <w:rFonts w:ascii="Cambria Math" w:hAnsi="Cambria Math"/>
          <w:oMath/>
        </w:rPr>
      </w:pPr>
      <w:r>
        <w:t xml:space="preserve">Sendo: </w:t>
      </w:r>
      <m:oMath>
        <m:r>
          <w:rPr>
            <w:rFonts w:ascii="Cambria Math" w:hAnsi="Cambria Math"/>
          </w:rPr>
          <m:t>I = M*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:rsidR="00951F7A" w:rsidRDefault="00951F7A" w:rsidP="00951F7A"/>
    <w:p w:rsidR="00951F7A" w:rsidRDefault="00951F7A" w:rsidP="00951F7A">
      <w:r>
        <w:t>Situação de equilíbrio dinâmico: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dω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= ω = 0 </m:t>
                </m:r>
              </m:e>
              <m:e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cte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</w:rPr>
                  <m:t xml:space="preserve"> n = cte</m:t>
                </m:r>
              </m:e>
            </m:eqArr>
          </m:e>
        </m:d>
      </m:oMath>
    </w:p>
    <w:p w:rsidR="00951F7A" w:rsidRPr="00951F7A" w:rsidRDefault="00951F7A" w:rsidP="00951F7A">
      <w:pPr>
        <w:pStyle w:val="PargrafodaLista"/>
        <w:numPr>
          <w:ilvl w:val="0"/>
          <w:numId w:val="38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Σ 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ext</m:t>
            </m:r>
          </m:sub>
        </m:sSub>
        <m:r>
          <w:rPr>
            <w:rFonts w:ascii="Cambria Math" w:hAnsi="Cambria Math"/>
          </w:rPr>
          <m:t xml:space="preserve"> = 0</m:t>
        </m:r>
      </m:oMath>
    </w:p>
    <w:p w:rsidR="00951F7A" w:rsidRPr="00951F7A" w:rsidRDefault="00951F7A" w:rsidP="00951F7A">
      <w:pPr>
        <w:pStyle w:val="PargrafodaLista"/>
        <w:numPr>
          <w:ilvl w:val="0"/>
          <w:numId w:val="38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Mt-M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0→ Mt = 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</w:p>
    <w:p w:rsidR="00951F7A" w:rsidRPr="00951F7A" w:rsidRDefault="00951F7A" w:rsidP="00951F7A">
      <w:pPr>
        <w:rPr>
          <w:rFonts w:ascii="Cambria Math" w:hAnsi="Cambria Math"/>
          <w:oMath/>
        </w:rPr>
      </w:pPr>
    </w:p>
    <w:p w:rsidR="00951F7A" w:rsidRDefault="00951F7A" w:rsidP="00951F7A">
      <w:r>
        <w:t>DCL: [foto do DCL]</w:t>
      </w:r>
    </w:p>
    <w:p w:rsidR="00951F7A" w:rsidRPr="00951F7A" w:rsidRDefault="00951F7A" w:rsidP="00951F7A">
      <w:pPr>
        <w:pStyle w:val="PargrafodaLista"/>
        <w:numPr>
          <w:ilvl w:val="0"/>
          <w:numId w:val="41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Mt = 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:rsidR="00951F7A" w:rsidRDefault="00951F7A" w:rsidP="00951F7A"/>
    <w:p w:rsidR="009C5489" w:rsidRDefault="009C5489" w:rsidP="00951F7A">
      <w:pPr>
        <w:sectPr w:rsidR="009C5489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951F7A" w:rsidRDefault="009C5489" w:rsidP="009C548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2070956" cy="1360628"/>
            <wp:effectExtent l="19050" t="0" r="5494" b="0"/>
            <wp:docPr id="21" name="Imagem 20" descr="cilind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lindros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323" cy="13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7A" w:rsidRPr="00951F7A" w:rsidRDefault="002158F1" w:rsidP="00951F7A">
      <w:pPr>
        <w:pStyle w:val="PargrafodaLista"/>
        <w:numPr>
          <w:ilvl w:val="0"/>
          <w:numId w:val="39"/>
        </w:numPr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= π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*h </m:t>
        </m:r>
      </m:oMath>
    </w:p>
    <w:p w:rsidR="00951F7A" w:rsidRPr="00951F7A" w:rsidRDefault="00951F7A" w:rsidP="00951F7A">
      <w:pPr>
        <w:pStyle w:val="PargrafodaLista"/>
        <w:numPr>
          <w:ilvl w:val="0"/>
          <w:numId w:val="3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Mt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*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* π * h</m:t>
        </m:r>
      </m:oMath>
    </w:p>
    <w:p w:rsidR="00951F7A" w:rsidRPr="00951F7A" w:rsidRDefault="00951F7A" w:rsidP="00951F7A">
      <w:pPr>
        <w:pStyle w:val="PargrafodaLista"/>
        <w:numPr>
          <w:ilvl w:val="0"/>
          <w:numId w:val="3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Mt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π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 xml:space="preserve"> * h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C5489" w:rsidRDefault="009C5489" w:rsidP="00951F7A">
      <w:pPr>
        <w:sectPr w:rsidR="009C5489" w:rsidSect="009C5489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951F7A" w:rsidRDefault="00951F7A" w:rsidP="00951F7A"/>
    <w:p w:rsidR="00951F7A" w:rsidRDefault="00951F7A" w:rsidP="00951F7A">
      <w:r>
        <w:t xml:space="preserve">Lei de </w:t>
      </w:r>
      <w:proofErr w:type="gramStart"/>
      <w:r>
        <w:t>newton</w:t>
      </w:r>
      <w:proofErr w:type="gramEnd"/>
      <w:r>
        <w:t xml:space="preserve"> da viscosidade (usando modelos simplificados PVL)</w:t>
      </w:r>
    </w:p>
    <w:p w:rsidR="009C5489" w:rsidRDefault="009C5489" w:rsidP="00951F7A">
      <w:pPr>
        <w:sectPr w:rsidR="009C5489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951F7A" w:rsidRDefault="009C5489" w:rsidP="009C548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1714683" cy="2143354"/>
            <wp:effectExtent l="19050" t="0" r="0" b="0"/>
            <wp:docPr id="23" name="Imagem 22" descr="grafic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cop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215" cy="21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7A" w:rsidRPr="00951F7A" w:rsidRDefault="00951F7A" w:rsidP="00951F7A">
      <w:pPr>
        <w:pStyle w:val="PargrafodaLista"/>
        <w:numPr>
          <w:ilvl w:val="0"/>
          <w:numId w:val="4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w:lastRenderedPageBreak/>
          <m:t>τ = Δ = μ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ΔV</m:t>
            </m:r>
          </m:num>
          <m:den>
            <m:r>
              <w:rPr>
                <w:rFonts w:ascii="Cambria Math" w:hAnsi="Cambria Math"/>
              </w:rPr>
              <m:t>Δr</m:t>
            </m:r>
          </m:den>
        </m:f>
      </m:oMath>
    </w:p>
    <w:p w:rsidR="00951F7A" w:rsidRPr="00951F7A" w:rsidRDefault="00951F7A" w:rsidP="00951F7A">
      <w:pPr>
        <w:pStyle w:val="PargrafodaLista"/>
        <w:numPr>
          <w:ilvl w:val="0"/>
          <w:numId w:val="4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τ = Δ = μ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V-0</m:t>
            </m:r>
          </m:num>
          <m:den>
            <m:r>
              <w:rPr>
                <w:rFonts w:ascii="Cambria Math" w:hAnsi="Cambria Math"/>
              </w:rPr>
              <m:t>e-0</m:t>
            </m:r>
          </m:den>
        </m:f>
      </m:oMath>
    </w:p>
    <w:p w:rsidR="00951F7A" w:rsidRPr="00951F7A" w:rsidRDefault="002158F1" w:rsidP="00951F7A">
      <w:pPr>
        <w:pStyle w:val="PargrafodaLista"/>
        <w:numPr>
          <w:ilvl w:val="0"/>
          <w:numId w:val="42"/>
        </w:numPr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 xml:space="preserve"> = τ = μ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</m:oMath>
    </w:p>
    <w:p w:rsidR="00951F7A" w:rsidRPr="00951F7A" w:rsidRDefault="00951F7A" w:rsidP="00951F7A">
      <w:pPr>
        <w:rPr>
          <w:rFonts w:ascii="Cambria Math" w:hAnsi="Cambria Math"/>
          <w:oMath/>
        </w:rPr>
      </w:pPr>
    </w:p>
    <w:p w:rsidR="00951F7A" w:rsidRPr="00951F7A" w:rsidRDefault="00951F7A" w:rsidP="00951F7A">
      <w:pPr>
        <w:pStyle w:val="PargrafodaLista"/>
        <w:numPr>
          <w:ilvl w:val="0"/>
          <w:numId w:val="42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Mt = μ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  <m:r>
          <w:rPr>
            <w:rFonts w:ascii="Cambria Math" w:hAnsi="Cambria Math"/>
          </w:rPr>
          <m:t xml:space="preserve">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π*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*h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C5489" w:rsidRDefault="009C5489" w:rsidP="00951F7A">
      <w:pPr>
        <w:pStyle w:val="PargrafodaLista"/>
        <w:sectPr w:rsidR="009C5489" w:rsidSect="009C5489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951F7A" w:rsidRPr="009C5489" w:rsidRDefault="009C5489" w:rsidP="009C5489">
      <w:pPr>
        <w:jc w:val="left"/>
      </w:pPr>
      <w:r>
        <w:lastRenderedPageBreak/>
        <w:br w:type="page"/>
      </w:r>
    </w:p>
    <w:p w:rsidR="00951F7A" w:rsidRDefault="00951F7A" w:rsidP="00951F7A"/>
    <w:p w:rsidR="00951F7A" w:rsidRDefault="00951F7A" w:rsidP="00951F7A">
      <w:r>
        <w:t>Rotação de corpos rígidos</w:t>
      </w:r>
    </w:p>
    <w:p w:rsidR="009C5489" w:rsidRDefault="009C5489" w:rsidP="00951F7A">
      <w:pPr>
        <w:sectPr w:rsidR="009C5489" w:rsidSect="00DE216C">
          <w:type w:val="continuous"/>
          <w:pgSz w:w="12240" w:h="15840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951F7A" w:rsidRDefault="009C5489" w:rsidP="009C548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1371600" cy="2019300"/>
            <wp:effectExtent l="19050" t="0" r="0" b="0"/>
            <wp:docPr id="24" name="Imagem 23" descr="rot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ação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7A" w:rsidRPr="009C5489" w:rsidRDefault="00951F7A" w:rsidP="00951F7A">
      <w:pPr>
        <w:pStyle w:val="PargrafodaLista"/>
        <w:numPr>
          <w:ilvl w:val="0"/>
          <w:numId w:val="43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w:lastRenderedPageBreak/>
          <m:t>V = ω*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= ω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C5489" w:rsidRPr="00951F7A" w:rsidRDefault="009C5489" w:rsidP="00951F7A">
      <w:pPr>
        <w:pStyle w:val="PargrafodaLista"/>
        <w:numPr>
          <w:ilvl w:val="0"/>
          <w:numId w:val="43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ω=2πn</m:t>
        </m:r>
      </m:oMath>
    </w:p>
    <w:p w:rsidR="00951F7A" w:rsidRPr="00951F7A" w:rsidRDefault="002158F1" w:rsidP="00951F7A">
      <w:pPr>
        <w:pStyle w:val="PargrafodaLista"/>
        <w:numPr>
          <w:ilvl w:val="1"/>
          <w:numId w:val="43"/>
        </w:numPr>
        <w:rPr>
          <w:rFonts w:ascii="Cambria Math" w:hAnsi="Cambria Math"/>
          <w:oMath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51F7A" w:rsidRPr="00951F7A" w:rsidRDefault="00951F7A" w:rsidP="00951F7A">
      <w:pPr>
        <w:pStyle w:val="PargrafodaLista"/>
        <w:numPr>
          <w:ilvl w:val="0"/>
          <w:numId w:val="43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V  = 2π * n 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= π 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* n</m:t>
        </m:r>
      </m:oMath>
    </w:p>
    <w:p w:rsidR="009C5489" w:rsidRDefault="009C5489" w:rsidP="00951F7A">
      <w:pPr>
        <w:sectPr w:rsidR="009C5489" w:rsidSect="009C5489">
          <w:type w:val="continuous"/>
          <w:pgSz w:w="12240" w:h="15840"/>
          <w:pgMar w:top="1134" w:right="1134" w:bottom="1134" w:left="1418" w:header="709" w:footer="709" w:gutter="0"/>
          <w:cols w:num="2" w:space="708"/>
          <w:titlePg/>
          <w:docGrid w:linePitch="360"/>
        </w:sectPr>
      </w:pPr>
    </w:p>
    <w:p w:rsidR="00951F7A" w:rsidRPr="00951F7A" w:rsidRDefault="00951F7A" w:rsidP="00951F7A">
      <w:pPr>
        <w:rPr>
          <w:rFonts w:ascii="Cambria Math" w:hAnsi="Cambria Math"/>
          <w:oMath/>
        </w:rPr>
      </w:pPr>
    </w:p>
    <w:p w:rsidR="00951F7A" w:rsidRPr="00951F7A" w:rsidRDefault="00951F7A" w:rsidP="00951F7A">
      <w:pPr>
        <w:pStyle w:val="PargrafodaLista"/>
        <w:numPr>
          <w:ilvl w:val="0"/>
          <w:numId w:val="43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Mt = μ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* n</m:t>
            </m:r>
          </m:num>
          <m:den>
            <m:r>
              <w:rPr>
                <w:rFonts w:ascii="Cambria Math" w:hAnsi="Cambria Math"/>
              </w:rPr>
              <m:t>e</m:t>
            </m:r>
          </m:den>
        </m:f>
        <m:r>
          <w:rPr>
            <w:rFonts w:ascii="Cambria Math" w:hAnsi="Cambria Math"/>
          </w:rPr>
          <m:t xml:space="preserve">  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π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* h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951F7A" w:rsidRPr="00951F7A" w:rsidRDefault="00951F7A" w:rsidP="00951F7A">
      <w:pPr>
        <w:pStyle w:val="PargrafodaLista"/>
        <w:numPr>
          <w:ilvl w:val="0"/>
          <w:numId w:val="43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Mt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μ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*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3</m:t>
                </m:r>
              </m:sup>
            </m:sSubSup>
            <m:r>
              <w:rPr>
                <w:rFonts w:ascii="Cambria Math" w:hAnsi="Cambria Math"/>
              </w:rPr>
              <m:t>* n* h</m:t>
            </m:r>
          </m:num>
          <m:den>
            <m:r>
              <w:rPr>
                <w:rFonts w:ascii="Cambria Math" w:hAnsi="Cambria Math"/>
              </w:rPr>
              <m:t>2e</m:t>
            </m:r>
          </m:den>
        </m:f>
      </m:oMath>
    </w:p>
    <w:p w:rsidR="00951F7A" w:rsidRPr="00951F7A" w:rsidRDefault="00951F7A" w:rsidP="00951F7A">
      <w:pPr>
        <w:pStyle w:val="PargrafodaLista"/>
        <w:numPr>
          <w:ilvl w:val="0"/>
          <w:numId w:val="43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μ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2Mt *e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* 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3</m:t>
                </m:r>
              </m:sup>
            </m:sSubSup>
            <m:r>
              <w:rPr>
                <w:rFonts w:ascii="Cambria Math" w:hAnsi="Cambria Math"/>
              </w:rPr>
              <m:t>* n * h</m:t>
            </m:r>
          </m:den>
        </m:f>
      </m:oMath>
    </w:p>
    <w:p w:rsidR="00951F7A" w:rsidRPr="00951F7A" w:rsidRDefault="00951F7A" w:rsidP="00951F7A">
      <w:pPr>
        <w:rPr>
          <w:rFonts w:ascii="Cambria Math" w:hAnsi="Cambria Math"/>
          <w:oMath/>
        </w:rPr>
      </w:pPr>
    </w:p>
    <w:p w:rsidR="00951F7A" w:rsidRDefault="00951F7A" w:rsidP="00951F7A">
      <w:r>
        <w:t>Numéricamente:</w:t>
      </w:r>
    </w:p>
    <w:p w:rsidR="00951F7A" w:rsidRPr="00951F7A" w:rsidRDefault="00951F7A" w:rsidP="00951F7A">
      <w:pPr>
        <w:pStyle w:val="PargrafodaLista"/>
        <w:numPr>
          <w:ilvl w:val="0"/>
          <w:numId w:val="4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μ 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 * 0,021 * 0,02 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-3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 *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75*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 *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100</m:t>
                </m:r>
              </m:num>
              <m:den>
                <m:r>
                  <w:rPr>
                    <w:rFonts w:ascii="Cambria Math" w:hAnsi="Cambria Math"/>
                  </w:rPr>
                  <m:t>60</m:t>
                </m:r>
              </m:den>
            </m:f>
            <m:r>
              <w:rPr>
                <w:rFonts w:ascii="Cambria Math" w:hAnsi="Cambria Math"/>
              </w:rPr>
              <m:t>*150*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-3</m:t>
                </m:r>
              </m:sup>
            </m:sSup>
          </m:den>
        </m:f>
        <m:r>
          <w:rPr>
            <w:rFonts w:ascii="Cambria Math" w:hAnsi="Cambria Math"/>
          </w:rPr>
          <m:t xml:space="preserve"> [em rps]</m:t>
        </m:r>
      </m:oMath>
    </w:p>
    <w:p w:rsidR="00951F7A" w:rsidRPr="00951F7A" w:rsidRDefault="00951F7A" w:rsidP="00951F7A">
      <w:pPr>
        <w:pStyle w:val="PargrafodaLista"/>
        <w:numPr>
          <w:ilvl w:val="0"/>
          <w:numId w:val="44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μ = 8,07*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Ns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d>
      </m:oMath>
    </w:p>
    <w:p w:rsidR="00951F7A" w:rsidRDefault="00951F7A" w:rsidP="00951F7A">
      <w:r>
        <w:t>Dimencionalmente:</w:t>
      </w:r>
    </w:p>
    <w:p w:rsidR="005914CE" w:rsidRDefault="00951F7A" w:rsidP="00951F7A">
      <w:r>
        <w:tab/>
        <w:t xml:space="preserve">(n*m*m) = </w:t>
      </w:r>
      <w:proofErr w:type="spellStart"/>
      <w:r>
        <w:t>Ns</w:t>
      </w:r>
      <w:proofErr w:type="spellEnd"/>
      <w:r>
        <w:t>/</w:t>
      </w:r>
      <w:proofErr w:type="gramStart"/>
      <w:r>
        <w:t>m^</w:t>
      </w:r>
      <w:proofErr w:type="gramEnd"/>
      <w:r>
        <w:t>2</w:t>
      </w:r>
    </w:p>
    <w:p w:rsidR="003207C9" w:rsidRDefault="003207C9">
      <w:pPr>
        <w:jc w:val="left"/>
      </w:pPr>
      <w:r>
        <w:br w:type="page"/>
      </w:r>
    </w:p>
    <w:p w:rsidR="003207C9" w:rsidRDefault="003207C9" w:rsidP="003207C9">
      <w:pPr>
        <w:pStyle w:val="Ttulo1"/>
      </w:pPr>
      <w:bookmarkStart w:id="17" w:name="_Toc497246068"/>
      <w:r>
        <w:lastRenderedPageBreak/>
        <w:t>Faltando coisa, pegar nas fotos...</w:t>
      </w:r>
      <w:bookmarkEnd w:id="17"/>
    </w:p>
    <w:p w:rsidR="002053D4" w:rsidRDefault="002053D4">
      <w:pPr>
        <w:jc w:val="left"/>
      </w:pPr>
      <w:r>
        <w:br w:type="page"/>
      </w:r>
    </w:p>
    <w:p w:rsidR="002053D4" w:rsidRDefault="002053D4" w:rsidP="002053D4">
      <w:pPr>
        <w:pStyle w:val="Ttulo1"/>
      </w:pPr>
      <w:bookmarkStart w:id="18" w:name="_Toc497246069"/>
      <w:r>
        <w:lastRenderedPageBreak/>
        <w:t>Estática dos fluidos (continuação)</w:t>
      </w:r>
      <w:bookmarkEnd w:id="18"/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Observações de Pascal:</w:t>
      </w:r>
    </w:p>
    <w:p w:rsidR="002053D4" w:rsidRDefault="002053D4" w:rsidP="002053D4">
      <w:pPr>
        <w:pStyle w:val="PargrafodaLista"/>
        <w:numPr>
          <w:ilvl w:val="0"/>
          <w:numId w:val="48"/>
        </w:numPr>
        <w:spacing w:after="200" w:line="276" w:lineRule="auto"/>
        <w:jc w:val="left"/>
      </w:pPr>
      <w:r>
        <w:t xml:space="preserve"> “A pressão ao redor de um ponto de um meio fluido contínuo em equilíbrio estático (</w:t>
      </w:r>
      <w:proofErr w:type="gramStart"/>
      <w:r>
        <w:t>“repouso</w:t>
      </w:r>
      <w:proofErr w:type="gramEnd"/>
      <w:r>
        <w:t>”)é a mesma coisa em qualquer direção”.</w:t>
      </w:r>
      <w:r>
        <w:br/>
      </w:r>
      <w:r>
        <w:rPr>
          <w:noProof/>
          <w:lang w:val="en-US"/>
        </w:rPr>
        <w:drawing>
          <wp:inline distT="0" distB="0" distL="0" distR="0">
            <wp:extent cx="1971675" cy="809625"/>
            <wp:effectExtent l="19050" t="0" r="9525" b="0"/>
            <wp:docPr id="28" name="Imagem 0" descr="equilibrio-estat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uilibrio-estatico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Meio contínuo em equilíbrio estático</w:t>
      </w:r>
      <w:r>
        <w:br/>
      </w:r>
    </w:p>
    <w:p w:rsidR="002053D4" w:rsidRDefault="002053D4" w:rsidP="002053D4">
      <w:pPr>
        <w:pStyle w:val="PargrafodaLista"/>
        <w:numPr>
          <w:ilvl w:val="0"/>
          <w:numId w:val="48"/>
        </w:numPr>
        <w:spacing w:after="200" w:line="276" w:lineRule="auto"/>
        <w:jc w:val="left"/>
      </w:pPr>
      <w:r>
        <w:rPr>
          <w:u w:val="single"/>
        </w:rPr>
        <w:t>Lei de Pascal:</w:t>
      </w:r>
      <w:r>
        <w:t xml:space="preserve"> “Num meio fluido contínuo em equilíbrio estático, a pressão aplicada num ponto é transmitida integralmente para todos os demais pontos do meio fluido”.</w:t>
      </w:r>
      <w:proofErr w:type="gramStart"/>
      <w:r>
        <w:br/>
      </w:r>
      <w:proofErr w:type="gramEnd"/>
    </w:p>
    <w:tbl>
      <w:tblPr>
        <w:tblStyle w:val="Tabelacomgrade"/>
        <w:tblW w:w="0" w:type="auto"/>
        <w:tblInd w:w="1080" w:type="dxa"/>
        <w:tblLook w:val="04A0" w:firstRow="1" w:lastRow="0" w:firstColumn="1" w:lastColumn="0" w:noHBand="0" w:noVBand="1"/>
      </w:tblPr>
      <w:tblGrid>
        <w:gridCol w:w="3538"/>
        <w:gridCol w:w="5286"/>
      </w:tblGrid>
      <w:tr w:rsidR="002053D4" w:rsidTr="005C4C49">
        <w:tc>
          <w:tcPr>
            <w:tcW w:w="4322" w:type="dxa"/>
          </w:tcPr>
          <w:p w:rsidR="002053D4" w:rsidRDefault="002053D4" w:rsidP="005C4C49">
            <w:pPr>
              <w:pStyle w:val="PargrafodaLista"/>
              <w:ind w:left="0"/>
            </w:pPr>
            <w:r>
              <w:t>Situação A</w:t>
            </w:r>
          </w:p>
        </w:tc>
        <w:tc>
          <w:tcPr>
            <w:tcW w:w="4322" w:type="dxa"/>
          </w:tcPr>
          <w:p w:rsidR="002053D4" w:rsidRDefault="002053D4" w:rsidP="005C4C49">
            <w:pPr>
              <w:pStyle w:val="PargrafodaLista"/>
              <w:ind w:left="0"/>
            </w:pPr>
            <w:r>
              <w:t>Situação B</w:t>
            </w:r>
          </w:p>
        </w:tc>
      </w:tr>
      <w:tr w:rsidR="002053D4" w:rsidTr="005C4C49">
        <w:tc>
          <w:tcPr>
            <w:tcW w:w="4322" w:type="dxa"/>
          </w:tcPr>
          <w:p w:rsidR="002053D4" w:rsidRDefault="002053D4" w:rsidP="005C4C49">
            <w:pPr>
              <w:pStyle w:val="Pargrafoda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52625" cy="1095375"/>
                  <wp:effectExtent l="19050" t="0" r="9525" b="0"/>
                  <wp:docPr id="29" name="Imagem 1" descr="situação-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tuação-A.jp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2" w:type="dxa"/>
          </w:tcPr>
          <w:p w:rsidR="002053D4" w:rsidRDefault="002053D4" w:rsidP="005C4C49">
            <w:pPr>
              <w:pStyle w:val="PargrafodaLista"/>
              <w:ind w:left="0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3200400" cy="1419225"/>
                  <wp:effectExtent l="19050" t="0" r="0" b="0"/>
                  <wp:docPr id="30" name="Imagem 2" descr="situação-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tuação-B.jp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53D4" w:rsidRPr="0028237B" w:rsidRDefault="002053D4" w:rsidP="002053D4">
      <w:pPr>
        <w:pStyle w:val="PargrafodaLista"/>
        <w:ind w:left="1080"/>
        <w:rPr>
          <w:rFonts w:eastAsiaTheme="minorEastAsia"/>
        </w:rPr>
      </w:pPr>
      <w:r>
        <w:rPr>
          <w:u w:val="single"/>
        </w:rPr>
        <w:br/>
      </w:r>
      <w:r>
        <w:t>Analisando as pressões na escada efetiva:</w:t>
      </w:r>
      <w:r>
        <w:br/>
        <w:t>Para situação A:</w:t>
      </w:r>
      <w:r>
        <w:br/>
      </w:r>
      <m:oMathPara>
        <m:oMath>
          <m:d>
            <m:dPr>
              <m:begChr m:val="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  <m:oMath>
          <m:r>
            <m:rPr>
              <m:sty m:val="p"/>
            </m:rPr>
            <m:t>Para situação B:</m:t>
          </m:r>
          <m:r>
            <m:rPr>
              <m:sty m:val="p"/>
            </m:rPr>
            <w:br/>
          </m:r>
        </m:oMath>
        <m:oMath>
          <m:d>
            <m:dPr>
              <m:begChr m:val="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</m:e>
              </m:eqArr>
            </m:e>
          </m:d>
          <m:r>
            <w:rPr>
              <w:rFonts w:ascii="Cambria Math" w:hAnsi="Cambria Math"/>
            </w:rPr>
            <m:t xml:space="preserve"> sendo que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=p→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+p-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-p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t>Observação:</w:t>
      </w:r>
      <w:r>
        <w:br/>
      </w: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 xml:space="preserve">, 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</w:rPr>
                        <m:t>+p</m:t>
                      </m:r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</w:rPr>
                    <m:t xml:space="preserve">, 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</w:rPr>
                        <m:t>+p</m:t>
                      </m:r>
                    </m:e>
                  </m:d>
                </m:e>
              </m:eqArr>
              <m:r>
                <w:rPr>
                  <w:rFonts w:ascii="Cambria Math" w:hAnsi="Cambria Math"/>
                </w:rPr>
                <m:t>⟹</m:t>
              </m:r>
            </m:e>
          </m:d>
          <m:r>
            <w:rPr>
              <w:rFonts w:ascii="Cambria Math" w:eastAsiaTheme="minorEastAsia" w:hAnsi="Cambria Math"/>
            </w:rPr>
            <m:t xml:space="preserve">p passa pela </m:t>
          </m:r>
          <m:r>
            <m:rPr>
              <m:nor/>
            </m:rPr>
            <w:rPr>
              <w:rFonts w:ascii="Cambria Math" w:eastAsiaTheme="minorEastAsia" w:hAnsi="Cambria Math"/>
            </w:rPr>
            <m:t>Lei de Pascal</m:t>
          </m:r>
          <m:r>
            <m:rPr>
              <m:nor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m:t>o</m:t>
          </m:r>
          <m:r>
            <w:rPr>
              <w:rFonts w:ascii="Cambria Math" w:hAnsi="Cambria Math"/>
            </w:rPr>
            <m:t>nde:é transmitida integralmente para todos os pontos do fluido</m:t>
          </m:r>
        </m:oMath>
      </m:oMathPara>
    </w:p>
    <w:p w:rsidR="002053D4" w:rsidRDefault="002053D4" w:rsidP="002053D4">
      <w:pPr>
        <w:pStyle w:val="PargrafodaLista"/>
        <w:ind w:left="1080"/>
        <w:rPr>
          <w:rFonts w:eastAsiaTheme="minorEastAsia"/>
        </w:rPr>
      </w:pPr>
      <w:r>
        <w:rPr>
          <w:rFonts w:eastAsiaTheme="minorEastAsia"/>
        </w:rPr>
        <w:t>Ou:</w:t>
      </w:r>
      <w:r>
        <w:rPr>
          <w:rFonts w:eastAsiaTheme="minorEastAsia"/>
        </w:rPr>
        <w:br/>
      </w: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+p-p                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=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</m:eqArr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</w:p>
    <w:p w:rsidR="002053D4" w:rsidRDefault="002053D4" w:rsidP="002053D4">
      <w:pPr>
        <w:pStyle w:val="PargrafodaLista"/>
        <w:ind w:left="1080"/>
        <w:rPr>
          <w:rFonts w:eastAsiaTheme="minorEastAsia"/>
        </w:rPr>
      </w:pPr>
    </w:p>
    <w:p w:rsidR="002053D4" w:rsidRDefault="002053D4" w:rsidP="002053D4"/>
    <w:p w:rsidR="002053D4" w:rsidRPr="00943F43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 w:rsidRPr="00943F43">
        <w:t xml:space="preserve">Pressão Atmosférica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atm</m:t>
            </m:r>
          </m:sub>
        </m:sSub>
        <m:r>
          <w:rPr>
            <w:rFonts w:ascii="Cambria Math" w:hAnsi="Cambria Math"/>
          </w:rPr>
          <m:t>)</m:t>
        </m:r>
      </m:oMath>
      <w:r w:rsidRPr="00943F43">
        <w:rPr>
          <w:rFonts w:eastAsiaTheme="minorEastAsia"/>
        </w:rPr>
        <w:t>: Barômetro de Torricelli:</w:t>
      </w:r>
    </w:p>
    <w:p w:rsidR="002053D4" w:rsidRPr="00943F43" w:rsidRDefault="002053D4" w:rsidP="002053D4">
      <w:r w:rsidRPr="00943F43">
        <w:rPr>
          <w:noProof/>
          <w:lang w:val="en-US"/>
        </w:rPr>
        <w:lastRenderedPageBreak/>
        <w:drawing>
          <wp:inline distT="0" distB="0" distL="0" distR="0">
            <wp:extent cx="5400040" cy="1576705"/>
            <wp:effectExtent l="19050" t="0" r="0" b="0"/>
            <wp:docPr id="31" name="Imagem 8" descr="pressao-atmosf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ao-atmosfera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Pr="00CB046A" w:rsidRDefault="002053D4" w:rsidP="002053D4">
      <w:pPr>
        <w:rPr>
          <w:lang w:val="en-US"/>
        </w:rPr>
      </w:pPr>
      <w:r w:rsidRPr="00CB046A">
        <w:rPr>
          <w:lang w:val="en-US"/>
        </w:rPr>
        <w:t xml:space="preserve">Stevin: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</w:p>
    <w:p w:rsidR="002053D4" w:rsidRDefault="002158F1" w:rsidP="002053D4">
      <w:pPr>
        <w:rPr>
          <w:rFonts w:eastAsiaTheme="minorEastAsia"/>
        </w:rPr>
      </w:pPr>
      <m:oMathPara>
        <m:oMath>
          <m:d>
            <m:dPr>
              <m:begChr m:val="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atm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va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hg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Hg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∙h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atm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va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b>
                  </m:sSub>
                </m:sub>
              </m:sSub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Hg</m:t>
              </m:r>
            </m:sub>
          </m:sSub>
          <m:r>
            <w:rPr>
              <w:rFonts w:ascii="Cambria Math" w:hAnsi="Cambria Math"/>
            </w:rPr>
            <m:t>∙h</m:t>
          </m:r>
        </m:oMath>
      </m:oMathPara>
    </w:p>
    <w:p w:rsidR="002053D4" w:rsidRDefault="002158F1" w:rsidP="002053D4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atm</m:t>
            </m:r>
          </m:sub>
        </m:sSub>
        <m:r>
          <w:rPr>
            <w:rFonts w:ascii="Cambria Math" w:hAnsi="Cambria Math"/>
          </w:rPr>
          <m:t>→</m:t>
        </m:r>
      </m:oMath>
      <w:r w:rsidR="002053D4">
        <w:rPr>
          <w:rFonts w:eastAsiaTheme="minorEastAsia"/>
        </w:rPr>
        <w:t xml:space="preserve"> </w:t>
      </w:r>
      <w:proofErr w:type="gramStart"/>
      <w:r w:rsidR="002053D4">
        <w:rPr>
          <w:rFonts w:eastAsiaTheme="minorEastAsia"/>
        </w:rPr>
        <w:t>deve</w:t>
      </w:r>
      <w:proofErr w:type="gramEnd"/>
      <w:r w:rsidR="002053D4">
        <w:rPr>
          <w:rFonts w:eastAsiaTheme="minorEastAsia"/>
        </w:rPr>
        <w:t xml:space="preserve"> sofrer correção devido ao efeito de </w:t>
      </w:r>
      <w:proofErr w:type="spellStart"/>
      <w:r w:rsidR="002053D4">
        <w:rPr>
          <w:rFonts w:eastAsiaTheme="minorEastAsia"/>
        </w:rPr>
        <w:t>de</w:t>
      </w:r>
      <w:proofErr w:type="spellEnd"/>
      <w:r w:rsidR="002053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va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H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sub>
                </m:sSub>
              </m:sub>
            </m:sSub>
            <m:ctrlPr>
              <w:rPr>
                <w:rFonts w:ascii="Cambria Math" w:hAnsi="Cambria Math"/>
                <w:i/>
              </w:rPr>
            </m:ctrlPr>
          </m:sub>
        </m:sSub>
      </m:oMath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  <w:rPr>
          <w:rFonts w:eastAsiaTheme="minorEastAsia"/>
        </w:rPr>
      </w:pPr>
      <w:r>
        <w:rPr>
          <w:rFonts w:eastAsiaTheme="minorEastAsia"/>
        </w:rPr>
        <w:t xml:space="preserve">Condição padrão ao nível do mar </w:t>
      </w:r>
      <m:oMath>
        <m:r>
          <w:rPr>
            <w:rFonts w:ascii="Cambria Math" w:eastAsiaTheme="minorEastAsia" w:hAnsi="Cambria Math"/>
          </w:rPr>
          <m:t>⟹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atm</m:t>
            </m:r>
          </m:sub>
        </m:sSub>
      </m:oMath>
      <w:r>
        <w:rPr>
          <w:rFonts w:eastAsiaTheme="minorEastAsia"/>
        </w:rPr>
        <w:t xml:space="preserve"> sustenta uma coluna de 760 </w:t>
      </w:r>
      <m:oMath>
        <m:r>
          <w:rPr>
            <w:rFonts w:ascii="Cambria Math" w:eastAsiaTheme="minorEastAsia" w:hAnsi="Cambria Math"/>
          </w:rPr>
          <m:t>mm Hg</m:t>
        </m:r>
      </m:oMath>
      <w:r>
        <w:rPr>
          <w:rFonts w:eastAsiaTheme="minorEastAsia"/>
        </w:rPr>
        <w:br/>
      </w:r>
      <w:proofErr w:type="gramStart"/>
      <w:r>
        <w:rPr>
          <w:rFonts w:eastAsiaTheme="minorEastAsia"/>
        </w:rPr>
        <w:t>(</w:t>
      </w:r>
      <w:proofErr w:type="gramEnd"/>
      <w:r>
        <w:rPr>
          <w:rFonts w:eastAsiaTheme="minorEastAsia"/>
        </w:rPr>
        <w:t>na mesma temperatura:</w:t>
      </w:r>
      <m:oMath>
        <m:r>
          <w:rPr>
            <w:rFonts w:ascii="Cambria Math" w:eastAsiaTheme="minorEastAsia" w:hAnsi="Cambria Math"/>
          </w:rPr>
          <m:t xml:space="preserve">760mm Hg≅10,33mc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O</m:t>
        </m:r>
      </m:oMath>
      <w:r>
        <w:rPr>
          <w:rFonts w:eastAsiaTheme="minorEastAsia"/>
        </w:rPr>
        <w:t>)</w:t>
      </w:r>
    </w:p>
    <w:p w:rsidR="002053D4" w:rsidRDefault="002053D4" w:rsidP="002053D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ρ=γ∙h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sendo</w:t>
      </w:r>
      <w:proofErr w:type="gramEnd"/>
      <w:r>
        <w:rPr>
          <w:rFonts w:eastAsiaTheme="minorEastAsia"/>
        </w:rPr>
        <w:t xml:space="preserve"> h “carga manomética” (“leitura barométrica”; ou ainda: “carga de pressão”)</w:t>
      </w:r>
    </w:p>
    <w:p w:rsidR="002053D4" w:rsidRDefault="002053D4" w:rsidP="002053D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h=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ρ</m:t>
            </m:r>
          </m:num>
          <m:den>
            <m:r>
              <w:rPr>
                <w:rFonts w:ascii="Cambria Math" w:eastAsiaTheme="minorEastAsia" w:hAnsi="Cambria Math"/>
              </w:rPr>
              <m:t>γ</m:t>
            </m:r>
          </m:den>
        </m:f>
      </m:oMath>
      <w:r>
        <w:rPr>
          <w:rFonts w:eastAsiaTheme="minorEastAsia"/>
        </w:rPr>
        <w:t xml:space="preserve"> </w:t>
      </w:r>
    </w:p>
    <w:p w:rsidR="002053D4" w:rsidRDefault="002053D4" w:rsidP="002053D4">
      <w:pPr>
        <w:rPr>
          <w:rFonts w:eastAsiaTheme="minorEastAsia"/>
        </w:rPr>
      </w:pPr>
      <w:proofErr w:type="spellStart"/>
      <w:r>
        <w:rPr>
          <w:rFonts w:eastAsiaTheme="minorEastAsia"/>
        </w:rPr>
        <w:t>Ex</w:t>
      </w:r>
      <w:proofErr w:type="spellEnd"/>
      <w:r>
        <w:rPr>
          <w:rFonts w:eastAsiaTheme="minorEastAsia"/>
        </w:rPr>
        <w:t xml:space="preserve">: a pressão num certo lugar promove uma leitura barométrica de </w:t>
      </w:r>
      <m:oMath>
        <m:r>
          <w:rPr>
            <w:rFonts w:ascii="Cambria Math" w:eastAsiaTheme="minorEastAsia" w:hAnsi="Cambria Math"/>
          </w:rPr>
          <m:t>700 mmHg</m:t>
        </m:r>
      </m:oMath>
      <w:r>
        <w:rPr>
          <w:rFonts w:eastAsiaTheme="minorEastAsia"/>
        </w:rPr>
        <w:t xml:space="preserve"> (já corrigida). Então, a pressão é de aproximadamente </w:t>
      </w:r>
      <m:oMath>
        <m:r>
          <w:rPr>
            <w:rFonts w:ascii="Cambria Math" w:eastAsiaTheme="minorEastAsia" w:hAnsi="Cambria Math"/>
          </w:rPr>
          <m:t>93 kPa</m:t>
        </m:r>
      </m:oMath>
      <w:r>
        <w:rPr>
          <w:rFonts w:eastAsiaTheme="minorEastAsia"/>
        </w:rPr>
        <w:t xml:space="preserve"> (escala absoluta), considerando mm preso específico: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Hg</m:t>
            </m:r>
          </m:sub>
        </m:sSub>
        <m:r>
          <w:rPr>
            <w:rFonts w:ascii="Cambria Math" w:eastAsiaTheme="minorEastAsia" w:hAnsi="Cambria Math"/>
          </w:rPr>
          <m:t>=132790N/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 (que é função da temperatura e da alteração da gravidade local).</w:t>
      </w:r>
    </w:p>
    <w:p w:rsidR="002053D4" w:rsidRDefault="002158F1" w:rsidP="002053D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ρ</m:t>
              </m:r>
            </m:e>
            <m:sub>
              <m:r>
                <w:rPr>
                  <w:rFonts w:ascii="Cambria Math" w:eastAsiaTheme="minorEastAsia" w:hAnsi="Cambria Math"/>
                </w:rPr>
                <m:t>atm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Hg</m:t>
              </m:r>
            </m:sub>
          </m:sSub>
          <m:r>
            <w:rPr>
              <w:rFonts w:ascii="Cambria Math" w:eastAsiaTheme="minorEastAsia" w:hAnsi="Cambria Math"/>
            </w:rPr>
            <m:t>∙h=132790∙0,7=92953Pa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abs</m:t>
              </m:r>
            </m:e>
          </m:d>
          <m:r>
            <w:rPr>
              <w:rFonts w:ascii="Cambria Math" w:eastAsiaTheme="minorEastAsia" w:hAnsi="Cambria Math"/>
            </w:rPr>
            <m:t>≅93kPa(abs)</m:t>
          </m:r>
        </m:oMath>
      </m:oMathPara>
    </w:p>
    <w:p w:rsidR="002053D4" w:rsidRDefault="002053D4" w:rsidP="002053D4">
      <w:pPr>
        <w:rPr>
          <w:rFonts w:eastAsiaTheme="minorEastAsia"/>
        </w:rPr>
      </w:pPr>
    </w:p>
    <w:p w:rsidR="002053D4" w:rsidRPr="00CB046A" w:rsidRDefault="002053D4" w:rsidP="002053D4">
      <w:pPr>
        <w:rPr>
          <w:rFonts w:eastAsiaTheme="minorEastAsia"/>
        </w:rPr>
      </w:pPr>
    </w:p>
    <w:p w:rsidR="002053D4" w:rsidRPr="00943F43" w:rsidRDefault="002053D4" w:rsidP="002053D4">
      <w:pPr>
        <w:rPr>
          <w:u w:val="single"/>
        </w:rPr>
      </w:pPr>
    </w:p>
    <w:p w:rsidR="002053D4" w:rsidRDefault="002053D4" w:rsidP="002053D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2053D4" w:rsidRDefault="002053D4" w:rsidP="002053D4">
      <w:pPr>
        <w:pStyle w:val="Ttulo1"/>
        <w:rPr>
          <w:rFonts w:eastAsiaTheme="minorEastAsia"/>
        </w:rPr>
      </w:pPr>
      <w:bookmarkStart w:id="19" w:name="_Toc497246070"/>
      <w:r>
        <w:rPr>
          <w:rFonts w:eastAsiaTheme="minorEastAsia"/>
        </w:rPr>
        <w:lastRenderedPageBreak/>
        <w:t>Escalas de pressão:</w:t>
      </w:r>
      <w:bookmarkEnd w:id="19"/>
    </w:p>
    <w:p w:rsidR="002053D4" w:rsidRPr="007F30D0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Escala absoluta (</w:t>
      </w:r>
      <m:oMath>
        <m:r>
          <w:rPr>
            <w:rFonts w:ascii="Cambria Math" w:hAnsi="Cambria Math"/>
          </w:rPr>
          <m:t>abs</m:t>
        </m:r>
      </m:oMath>
      <w:r>
        <w:t xml:space="preserve">)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referência: pressão zero absoluto (vácuo)</w:t>
      </w:r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Escala efetiva (</w:t>
      </w:r>
      <m:oMath>
        <m:r>
          <w:rPr>
            <w:rFonts w:ascii="Cambria Math" w:hAnsi="Cambria Math"/>
          </w:rPr>
          <m:t>ef</m:t>
        </m:r>
      </m:oMath>
      <w:r>
        <w:t xml:space="preserve">)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refe</w:t>
      </w:r>
      <w:proofErr w:type="spellStart"/>
      <w:r>
        <w:t>rência</w:t>
      </w:r>
      <w:proofErr w:type="spellEnd"/>
      <w:r>
        <w:t>: pressão atmosférica (Zero efetivo ou zero relativo)</w:t>
      </w:r>
    </w:p>
    <w:p w:rsidR="002053D4" w:rsidRDefault="002053D4" w:rsidP="002053D4">
      <w:r>
        <w:rPr>
          <w:noProof/>
          <w:lang w:val="en-US"/>
        </w:rPr>
        <w:drawing>
          <wp:inline distT="0" distB="0" distL="0" distR="0">
            <wp:extent cx="4949765" cy="2806651"/>
            <wp:effectExtent l="19050" t="0" r="3235" b="0"/>
            <wp:docPr id="32" name="Imagem 1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325" cy="28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Default="002053D4" w:rsidP="002053D4">
      <w:pPr>
        <w:pStyle w:val="Ttulo2"/>
      </w:pPr>
      <w:bookmarkStart w:id="20" w:name="_Toc497246071"/>
      <w:r>
        <w:t>Atenção:</w:t>
      </w:r>
      <w:bookmarkEnd w:id="20"/>
      <w:r>
        <w:t xml:space="preserve"> </w:t>
      </w:r>
    </w:p>
    <w:p w:rsidR="002053D4" w:rsidRPr="00E36A0F" w:rsidRDefault="002158F1" w:rsidP="002053D4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abs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atm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abs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sub>
          </m:sSub>
        </m:oMath>
      </m:oMathPara>
    </w:p>
    <w:p w:rsidR="002053D4" w:rsidRDefault="002158F1" w:rsidP="002053D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sub>
                      <m:r>
                        <w:rPr>
                          <w:rFonts w:ascii="Cambria Math" w:hAnsi="Cambria Math"/>
                        </w:rPr>
                        <m:t>abs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sub>
                      <m:r>
                        <w:rPr>
                          <w:rFonts w:ascii="Cambria Math" w:hAnsi="Cambria Math"/>
                        </w:rPr>
                        <m:t>ef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atm</m:t>
                          </m:r>
                        </m:sub>
                      </m:sSub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abs</m:t>
                          </m:r>
                        </m:e>
                      </m:d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sub>
                      <m:r>
                        <w:rPr>
                          <w:rFonts w:ascii="Cambria Math" w:hAnsi="Cambria Math"/>
                        </w:rPr>
                        <m:t>abs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  <m:sub>
                      <m:r>
                        <w:rPr>
                          <w:rFonts w:ascii="Cambria Math" w:hAnsi="Cambria Math"/>
                        </w:rPr>
                        <m:t>ef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atm</m:t>
                          </m:r>
                        </m:sub>
                      </m:sSub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abs</m:t>
                          </m:r>
                        </m:e>
                      </m:d>
                    </m:sub>
                  </m:sSub>
                </m:e>
              </m:eqArr>
            </m:e>
          </m:d>
        </m:oMath>
      </m:oMathPara>
    </w:p>
    <w:p w:rsidR="002053D4" w:rsidRDefault="002053D4" w:rsidP="002053D4">
      <w:pPr>
        <w:pStyle w:val="Ttulo3"/>
      </w:pPr>
      <w:bookmarkStart w:id="21" w:name="_Toc497246072"/>
      <w:r>
        <w:t>Observação:</w:t>
      </w:r>
      <w:bookmarkEnd w:id="21"/>
    </w:p>
    <w:p w:rsidR="002053D4" w:rsidRDefault="002158F1" w:rsidP="002053D4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</w:rPr>
              <m:t>ef</m:t>
            </m:r>
          </m:sub>
        </m:sSub>
        <m:r>
          <w:rPr>
            <w:rFonts w:ascii="Cambria Math" w:hAnsi="Cambria Math"/>
          </w:rPr>
          <m:t>→</m:t>
        </m:r>
      </m:oMath>
      <w:r w:rsidR="002053D4">
        <w:rPr>
          <w:rFonts w:eastAsiaTheme="minorEastAsia"/>
        </w:rPr>
        <w:t xml:space="preserve"> Valor negativo, neste </w:t>
      </w:r>
      <w:proofErr w:type="gramStart"/>
      <w:r w:rsidR="002053D4">
        <w:rPr>
          <w:rFonts w:eastAsiaTheme="minorEastAsia"/>
        </w:rPr>
        <w:t>exemplo</w:t>
      </w:r>
      <w:proofErr w:type="gramEnd"/>
    </w:p>
    <w:p w:rsidR="002053D4" w:rsidRDefault="002053D4" w:rsidP="002053D4">
      <w:pPr>
        <w:rPr>
          <w:rFonts w:eastAsiaTheme="minorEastAsia"/>
        </w:rPr>
      </w:pPr>
      <w:r>
        <w:rPr>
          <w:rFonts w:eastAsiaTheme="minorEastAsia"/>
        </w:rPr>
        <w:t xml:space="preserve">Zero efetivo </w:t>
      </w:r>
      <m:oMath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ϕ</m:t>
            </m:r>
          </m:e>
          <m:sub>
            <m:r>
              <w:rPr>
                <w:rFonts w:ascii="Cambria Math" w:eastAsiaTheme="minorEastAsia" w:hAnsi="Cambria Math"/>
              </w:rPr>
              <m:t>ef</m:t>
            </m:r>
          </m:sub>
        </m:sSub>
      </m:oMath>
    </w:p>
    <w:p w:rsidR="002053D4" w:rsidRDefault="002053D4" w:rsidP="002053D4">
      <w:pPr>
        <w:rPr>
          <w:rFonts w:eastAsiaTheme="minorEastAsia"/>
        </w:rPr>
      </w:pPr>
      <w:r>
        <w:rPr>
          <w:rFonts w:eastAsiaTheme="minorEastAsia"/>
        </w:rPr>
        <w:t xml:space="preserve">Zero absoluto </w:t>
      </w:r>
      <m:oMath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ϕ</m:t>
            </m:r>
          </m:e>
          <m:sub>
            <m:r>
              <w:rPr>
                <w:rFonts w:ascii="Cambria Math" w:eastAsiaTheme="minorEastAsia" w:hAnsi="Cambria Math"/>
              </w:rPr>
              <m:t>abs</m:t>
            </m:r>
          </m:sub>
        </m:sSub>
      </m:oMath>
    </w:p>
    <w:p w:rsidR="002053D4" w:rsidRDefault="002053D4" w:rsidP="002053D4">
      <w:pPr>
        <w:rPr>
          <w:rFonts w:eastAsiaTheme="minorEastAsia"/>
        </w:rPr>
      </w:pPr>
      <w:r>
        <w:rPr>
          <w:rFonts w:eastAsiaTheme="minorEastAsia"/>
        </w:rPr>
        <w:t xml:space="preserve">Na escala efetiva, existem pressões com valores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+ →valores positivos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&gt;ϕ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ef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- →valores negativos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ef</m:t>
                        </m:r>
                        <w:proofErr w:type="gramStart"/>
                      </m:sub>
                    </m:sSub>
                  </m:e>
                </m:d>
              </m:e>
            </m:eqArr>
          </m:e>
        </m:d>
      </m:oMath>
      <w:proofErr w:type="gramEnd"/>
    </w:p>
    <w:p w:rsidR="002053D4" w:rsidRDefault="002053D4" w:rsidP="002053D4">
      <w:pPr>
        <w:rPr>
          <w:rFonts w:eastAsiaTheme="minorEastAsia"/>
        </w:rPr>
      </w:pPr>
      <w:r>
        <w:rPr>
          <w:rFonts w:eastAsiaTheme="minorEastAsia"/>
        </w:rPr>
        <w:t xml:space="preserve">Na escala absoluta, existem somente pressões com valores: </w:t>
      </w:r>
      <m:oMath>
        <m:r>
          <w:rPr>
            <w:rFonts w:ascii="Cambria Math" w:eastAsiaTheme="minorEastAsia" w:hAnsi="Cambria Math"/>
          </w:rPr>
          <m:t xml:space="preserve">{+valores positivos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&gt;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ϕ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abs</m:t>
                </m:r>
                <w:proofErr w:type="gramStart"/>
              </m:sub>
            </m:sSub>
          </m:e>
        </m:d>
      </m:oMath>
      <w:proofErr w:type="gramEnd"/>
    </w:p>
    <w:p w:rsidR="002053D4" w:rsidRDefault="002053D4" w:rsidP="002053D4">
      <w:r>
        <w:rPr>
          <w:noProof/>
          <w:lang w:val="en-US"/>
        </w:rPr>
        <w:drawing>
          <wp:inline distT="0" distB="0" distL="0" distR="0">
            <wp:extent cx="3604044" cy="1721543"/>
            <wp:effectExtent l="19050" t="0" r="0" b="0"/>
            <wp:docPr id="33" name="Imagem 2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462" cy="1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Default="002053D4" w:rsidP="002053D4">
      <w:pPr>
        <w:pStyle w:val="Ttulo1"/>
      </w:pPr>
      <w:bookmarkStart w:id="22" w:name="_Toc497246073"/>
      <w:r>
        <w:t>Convenção</w:t>
      </w:r>
      <w:bookmarkEnd w:id="22"/>
    </w:p>
    <w:p w:rsidR="002053D4" w:rsidRPr="00E36A0F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 xml:space="preserve">Para pressão na escala efetiva: </w:t>
      </w:r>
      <m:oMath>
        <m:r>
          <w:rPr>
            <w:rFonts w:ascii="Cambria Math" w:hAnsi="Cambria Math"/>
          </w:rPr>
          <m:t>ρ=xPa</m:t>
        </m:r>
      </m:oMath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</w:pPr>
      <w:r>
        <w:lastRenderedPageBreak/>
        <w:t xml:space="preserve">Sendo: </w:t>
      </w:r>
      <m:oMath>
        <m:r>
          <w:rPr>
            <w:rFonts w:ascii="Cambria Math" w:hAnsi="Cambria Math"/>
          </w:rPr>
          <m:t>x→valor numérico; Pa→unidade</m:t>
        </m:r>
      </m:oMath>
    </w:p>
    <w:p w:rsidR="002053D4" w:rsidRPr="00E36A0F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rPr>
          <w:rFonts w:eastAsiaTheme="minorEastAsia"/>
        </w:rPr>
        <w:t xml:space="preserve">Para pressão na escala absoluta: </w:t>
      </w:r>
      <m:oMath>
        <m:r>
          <w:rPr>
            <w:rFonts w:ascii="Cambria Math" w:eastAsiaTheme="minorEastAsia" w:hAnsi="Cambria Math"/>
          </w:rPr>
          <m:t>ρ=yP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abs</m:t>
                </m:r>
              </m:e>
            </m:d>
            <m:ctrlPr>
              <w:rPr>
                <w:rFonts w:ascii="Cambria Math" w:hAnsi="Cambria Math"/>
                <w:i/>
              </w:rPr>
            </m:ctrlPr>
          </m:sub>
        </m:sSub>
      </m:oMath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</w:pPr>
      <w:r>
        <w:t xml:space="preserve">Sendo: </w:t>
      </w:r>
      <m:oMath>
        <m:r>
          <w:rPr>
            <w:rFonts w:ascii="Cambria Math" w:hAnsi="Cambria Math"/>
          </w:rPr>
          <m:t>y→valor numérico; Pa→unidade</m:t>
        </m:r>
      </m:oMath>
    </w:p>
    <w:p w:rsidR="002053D4" w:rsidRDefault="002053D4" w:rsidP="002053D4">
      <w:pPr>
        <w:pStyle w:val="Ttulo2"/>
      </w:pPr>
      <w:bookmarkStart w:id="23" w:name="_Toc497246074"/>
      <w:r>
        <w:t>Exemplos:</w:t>
      </w:r>
      <w:bookmarkEnd w:id="23"/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Escala efetiva:</w:t>
      </w:r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hAnsi="Cambria Math"/>
          </w:rPr>
          <m:t>ρ=2 kPa</m:t>
        </m:r>
      </m:oMath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ρ=25 Pa</m:t>
        </m:r>
      </m:oMath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ρ=1,5 MPa</m:t>
        </m:r>
      </m:oMath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ρ= -420 Pa</m:t>
        </m:r>
      </m:oMath>
    </w:p>
    <w:p w:rsidR="002053D4" w:rsidRPr="00E36A0F" w:rsidRDefault="002053D4" w:rsidP="002053D4">
      <w:pPr>
        <w:rPr>
          <w:rFonts w:eastAsiaTheme="minorEastAsia"/>
        </w:rPr>
      </w:pPr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  <w:rPr>
          <w:rFonts w:eastAsiaTheme="minorEastAsia"/>
        </w:rPr>
      </w:pPr>
      <w:r>
        <w:rPr>
          <w:rFonts w:eastAsiaTheme="minorEastAsia"/>
        </w:rPr>
        <w:t>Escala absoluta</w:t>
      </w:r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ρ=155 kPa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abs</m:t>
            </m:r>
          </m:e>
        </m:d>
      </m:oMath>
    </w:p>
    <w:p w:rsidR="002053D4" w:rsidRPr="00E36A0F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ρ=98340 Pa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abs</m:t>
            </m:r>
          </m:e>
        </m:d>
      </m:oMath>
    </w:p>
    <w:p w:rsidR="002053D4" w:rsidRDefault="002053D4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ρ=35MPa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abs</m:t>
            </m:r>
          </m:e>
        </m:d>
      </m:oMath>
    </w:p>
    <w:p w:rsidR="002053D4" w:rsidRDefault="002053D4" w:rsidP="002053D4">
      <w:pPr>
        <w:pStyle w:val="Ttulo2"/>
        <w:rPr>
          <w:rFonts w:eastAsiaTheme="minorEastAsia"/>
        </w:rPr>
      </w:pPr>
      <w:bookmarkStart w:id="24" w:name="_Toc497246075"/>
      <w:r>
        <w:rPr>
          <w:rFonts w:eastAsiaTheme="minorEastAsia"/>
        </w:rPr>
        <w:t>Observação:</w:t>
      </w:r>
      <w:bookmarkEnd w:id="24"/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A medição da pressão atmosférica local é realizada através de um “barômetro” e o resultado obtido, obviamente, será na escala absoluta.</w:t>
      </w:r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A grande maioria dos instrumentos medidores de pressão (“manômetros”) apresentam os resultados na escala efetiva, pois registram zero (efetivo) quando “abertos” à atmosfera.</w:t>
      </w:r>
    </w:p>
    <w:p w:rsidR="002053D4" w:rsidRDefault="002053D4" w:rsidP="002053D4">
      <w:r>
        <w:br w:type="page"/>
      </w:r>
    </w:p>
    <w:p w:rsidR="002053D4" w:rsidRDefault="002053D4" w:rsidP="002053D4">
      <w:pPr>
        <w:pStyle w:val="Ttulo1"/>
      </w:pPr>
      <w:bookmarkStart w:id="25" w:name="_Toc497246076"/>
      <w:r>
        <w:lastRenderedPageBreak/>
        <w:t>Experiência: Lei de Pascal</w:t>
      </w:r>
      <w:bookmarkEnd w:id="25"/>
    </w:p>
    <w:p w:rsidR="002053D4" w:rsidRDefault="002053D4" w:rsidP="002053D4">
      <w:r>
        <w:rPr>
          <w:noProof/>
          <w:lang w:val="en-US"/>
        </w:rPr>
        <w:drawing>
          <wp:inline distT="0" distB="0" distL="0" distR="0">
            <wp:extent cx="5400040" cy="2993390"/>
            <wp:effectExtent l="19050" t="0" r="0" b="0"/>
            <wp:docPr id="34" name="Imagem 3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Default="002053D4" w:rsidP="002053D4">
      <w:pPr>
        <w:pStyle w:val="Ttulo3"/>
        <w:rPr>
          <w:rFonts w:eastAsiaTheme="minorEastAsia"/>
        </w:rPr>
      </w:pPr>
      <w:bookmarkStart w:id="26" w:name="_Toc497246077"/>
      <w:proofErr w:type="spellStart"/>
      <w:r w:rsidRPr="009601D7">
        <w:t>Stevin</w:t>
      </w:r>
      <w:proofErr w:type="spellEnd"/>
      <w:r>
        <w:t>:</w:t>
      </w:r>
      <w:bookmarkEnd w:id="26"/>
      <w:r>
        <w:t xml:space="preserve"> </w:t>
      </w:r>
    </w:p>
    <w:p w:rsidR="002053D4" w:rsidRDefault="002158F1" w:rsidP="002053D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atm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∙g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d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atm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∙g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eqArr>
            </m:e>
          </m:d>
          <m:r>
            <w:rPr>
              <w:rFonts w:ascii="Cambria Math" w:eastAsiaTheme="minorEastAsia" w:hAnsi="Cambria Math"/>
            </w:rPr>
            <m:t>⟹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ρ</m:t>
              </m:r>
            </m:e>
            <m:sub>
              <m:r>
                <w:rPr>
                  <w:rFonts w:ascii="Cambria Math" w:eastAsiaTheme="minorEastAsia" w:hAnsi="Cambria Math"/>
                </w:rPr>
                <m:t>atm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∙g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atm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∙g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+γ∙h⟹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∙g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∙g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>+γ∙h</m:t>
          </m:r>
        </m:oMath>
      </m:oMathPara>
    </w:p>
    <w:p w:rsidR="002053D4" w:rsidRDefault="002053D4" w:rsidP="002053D4">
      <w:pPr>
        <w:pStyle w:val="Ttulo3"/>
        <w:rPr>
          <w:rFonts w:eastAsiaTheme="minorEastAsia"/>
        </w:rPr>
      </w:pPr>
      <w:bookmarkStart w:id="27" w:name="_Toc497246078"/>
      <w:r>
        <w:rPr>
          <w:rFonts w:eastAsiaTheme="minorEastAsia"/>
        </w:rPr>
        <w:t>Caso particular:</w:t>
      </w:r>
      <w:bookmarkEnd w:id="27"/>
    </w:p>
    <w:p w:rsidR="002053D4" w:rsidRDefault="002158F1" w:rsidP="002053D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≪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e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 desprezíveis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γ∙h≪(desprezível)</m:t>
                  </m:r>
                </m:e>
              </m:eqArr>
            </m:e>
          </m:d>
          <m:r>
            <w:rPr>
              <w:rFonts w:ascii="Cambria Math" w:hAnsi="Cambria Math"/>
            </w:rPr>
            <m:t>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⟹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⟹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:rsidR="002053D4" w:rsidRDefault="002053D4" w:rsidP="002053D4">
      <w:pPr>
        <w:pStyle w:val="Ttulo3"/>
        <w:rPr>
          <w:rFonts w:eastAsiaTheme="minorEastAsia"/>
        </w:rPr>
      </w:pPr>
      <w:bookmarkStart w:id="28" w:name="_Toc497246079"/>
      <w:r>
        <w:rPr>
          <w:rFonts w:eastAsiaTheme="minorEastAsia"/>
        </w:rPr>
        <w:t>FCI:</w:t>
      </w:r>
      <w:bookmarkEnd w:id="28"/>
    </w:p>
    <w:p w:rsidR="002053D4" w:rsidRDefault="002158F1" w:rsidP="002053D4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d>
            <m:dPr>
              <m:begChr m:val="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ρ=cte</m:t>
                  </m:r>
                </m:e>
                <m:e>
                  <m:r>
                    <w:rPr>
                      <w:rFonts w:ascii="Cambria Math" w:hAnsi="Cambria Math"/>
                    </w:rPr>
                    <m:t>ρ=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∀</m:t>
                      </m:r>
                    </m:den>
                  </m:f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∀</m:t>
                  </m:r>
                </m:e>
                <m:sub>
                  <m:r>
                    <w:rPr>
                      <w:rFonts w:ascii="Cambria Math" w:hAnsi="Cambria Math"/>
                    </w:rPr>
                    <m:t>desloc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∀</m:t>
                  </m:r>
                </m:e>
                <m:sub>
                  <m:r>
                    <w:rPr>
                      <w:rFonts w:ascii="Cambria Math" w:hAnsi="Cambria Math"/>
                    </w:rPr>
                    <m:t>desloc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:rsidR="002053D4" w:rsidRDefault="002053D4" w:rsidP="002053D4">
      <w:pPr>
        <w:rPr>
          <w:rFonts w:asciiTheme="majorHAnsi" w:eastAsiaTheme="minorEastAsia" w:hAnsiTheme="majorHAnsi" w:cstheme="majorBidi"/>
        </w:rPr>
      </w:pPr>
      <w:r>
        <w:rPr>
          <w:rFonts w:ascii="Cambria Math" w:hAnsi="Cambria Math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:rsidR="002053D4" w:rsidRDefault="002053D4" w:rsidP="002053D4">
      <w:pPr>
        <w:rPr>
          <w:rFonts w:eastAsiaTheme="minorEastAsia"/>
        </w:rPr>
      </w:pPr>
      <w:r>
        <w:rPr>
          <w:rFonts w:ascii="Cambria Math" w:hAnsi="Cambria Math"/>
        </w:rPr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:rsidR="002053D4" w:rsidRDefault="002053D4" w:rsidP="002053D4">
      <w:r>
        <w:br w:type="page"/>
      </w:r>
    </w:p>
    <w:p w:rsidR="002053D4" w:rsidRDefault="002053D4" w:rsidP="002053D4">
      <w:pPr>
        <w:pStyle w:val="Ttulo1"/>
      </w:pPr>
      <w:bookmarkStart w:id="29" w:name="_Toc497246080"/>
      <w:r>
        <w:lastRenderedPageBreak/>
        <w:t xml:space="preserve">Manômetro de </w:t>
      </w:r>
      <w:proofErr w:type="spellStart"/>
      <w:r>
        <w:t>Bourdon</w:t>
      </w:r>
      <w:bookmarkEnd w:id="29"/>
      <w:proofErr w:type="spellEnd"/>
    </w:p>
    <w:p w:rsidR="002053D4" w:rsidRDefault="002053D4" w:rsidP="002053D4">
      <w:r>
        <w:t>(Exemplos e principio de funcionamento)</w:t>
      </w:r>
    </w:p>
    <w:p w:rsidR="002053D4" w:rsidRDefault="002053D4" w:rsidP="002053D4">
      <w:r>
        <w:rPr>
          <w:noProof/>
          <w:lang w:val="en-US"/>
        </w:rPr>
        <w:drawing>
          <wp:inline distT="0" distB="0" distL="0" distR="0">
            <wp:extent cx="4432180" cy="2208259"/>
            <wp:effectExtent l="19050" t="0" r="6470" b="0"/>
            <wp:docPr id="35" name="Imagem 4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26" cy="22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Default="002053D4" w:rsidP="002053D4">
      <w:r>
        <w:rPr>
          <w:noProof/>
          <w:lang w:val="en-US"/>
        </w:rPr>
        <w:drawing>
          <wp:inline distT="0" distB="0" distL="0" distR="0">
            <wp:extent cx="4527071" cy="2634049"/>
            <wp:effectExtent l="19050" t="0" r="6829" b="0"/>
            <wp:docPr id="36" name="Imagem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492" cy="263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Default="002053D4" w:rsidP="002053D4">
      <w:pPr>
        <w:pStyle w:val="Ttulo2"/>
      </w:pPr>
      <w:bookmarkStart w:id="30" w:name="_Toc497246081"/>
      <w:r>
        <w:t>Atenção:</w:t>
      </w:r>
      <w:bookmarkEnd w:id="30"/>
    </w:p>
    <w:p w:rsidR="002053D4" w:rsidRDefault="002053D4" w:rsidP="002053D4">
      <w:pPr>
        <w:rPr>
          <w:rFonts w:eastAsiaTheme="minorEastAsia"/>
        </w:rPr>
      </w:pPr>
      <w:r>
        <w:t xml:space="preserve">Para manômetros de </w:t>
      </w:r>
      <w:proofErr w:type="spellStart"/>
      <w:r>
        <w:t>Bourdon</w:t>
      </w:r>
      <w:proofErr w:type="spellEnd"/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tom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ext</m:t>
            </m:r>
          </m:sub>
        </m:sSub>
      </m:oMath>
    </w:p>
    <w:p w:rsidR="002053D4" w:rsidRDefault="002053D4" w:rsidP="002053D4">
      <w:pPr>
        <w:pStyle w:val="Ttulo3"/>
      </w:pPr>
      <w:bookmarkStart w:id="31" w:name="_Toc497246082"/>
      <w:r>
        <w:t>Manômetro “aberto” à atmosfera:</w:t>
      </w:r>
      <w:bookmarkEnd w:id="31"/>
    </w:p>
    <w:p w:rsidR="002053D4" w:rsidRDefault="002158F1" w:rsidP="002053D4">
      <w:pPr>
        <w:rPr>
          <w:rFonts w:eastAsiaTheme="minorEastAsia"/>
        </w:rPr>
      </w:pPr>
      <m:oMathPara>
        <m:oMath>
          <m:d>
            <m:dPr>
              <m:begChr m:val="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ind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ext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arm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ext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 xml:space="preserve">= 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atm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⟹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atm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atm</m:t>
              </m:r>
            </m:sub>
          </m:sSub>
          <m:r>
            <w:rPr>
              <w:rFonts w:ascii="Cambria Math" w:hAnsi="Cambria Math"/>
            </w:rPr>
            <m:t>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efetivo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escala efetiva</m:t>
              </m:r>
            </m:e>
          </m:d>
        </m:oMath>
      </m:oMathPara>
    </w:p>
    <w:p w:rsidR="002053D4" w:rsidRDefault="002053D4" w:rsidP="002053D4">
      <w:r>
        <w:rPr>
          <w:noProof/>
          <w:lang w:val="en-US"/>
        </w:rPr>
        <w:drawing>
          <wp:inline distT="0" distB="0" distL="0" distR="0">
            <wp:extent cx="3578429" cy="1828800"/>
            <wp:effectExtent l="19050" t="0" r="2971" b="0"/>
            <wp:docPr id="37" name="Imagem 9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462" cy="18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D4" w:rsidRDefault="002053D4" w:rsidP="002053D4">
      <w:pPr>
        <w:pStyle w:val="Ttulo1"/>
      </w:pPr>
      <w:bookmarkStart w:id="32" w:name="_Toc497246083"/>
      <w:r>
        <w:lastRenderedPageBreak/>
        <w:t>Modelo de Gás Perfeito (GP)</w:t>
      </w:r>
      <w:bookmarkEnd w:id="32"/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Equação de estado para GP</w:t>
      </w:r>
    </w:p>
    <w:p w:rsidR="002053D4" w:rsidRDefault="002158F1" w:rsidP="002053D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gás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gás</m:t>
                      </m:r>
                    </m:sub>
                  </m:sSub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abs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gás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gás</m:t>
                      </m:r>
                    </m:sub>
                  </m:sSub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abs</m:t>
                      </m:r>
                    </m:e>
                  </m:d>
                </m:sub>
              </m:sSub>
            </m:den>
          </m:f>
        </m:oMath>
      </m:oMathPara>
    </w:p>
    <w:p w:rsidR="002053D4" w:rsidRDefault="002053D4" w:rsidP="002053D4">
      <w:pPr>
        <w:rPr>
          <w:rFonts w:eastAsiaTheme="minorEastAsia"/>
        </w:rPr>
      </w:pPr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</w:pPr>
      <w:r>
        <w:t>Importante:</w:t>
      </w:r>
    </w:p>
    <w:p w:rsidR="002053D4" w:rsidRPr="00E167AF" w:rsidRDefault="002158F1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gás</m:t>
                </m:r>
              </m:sub>
            </m:sSub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abs</m:t>
                </m:r>
              </m:e>
            </m:d>
          </m:sub>
        </m:sSub>
        <m:r>
          <w:rPr>
            <w:rFonts w:ascii="Cambria Math" w:hAnsi="Cambria Math"/>
          </w:rPr>
          <m:t>→pressão na escala absoluta</m:t>
        </m:r>
      </m:oMath>
    </w:p>
    <w:p w:rsidR="002053D4" w:rsidRPr="00E167AF" w:rsidRDefault="002158F1" w:rsidP="002053D4">
      <w:pPr>
        <w:pStyle w:val="PargrafodaLista"/>
        <w:numPr>
          <w:ilvl w:val="1"/>
          <w:numId w:val="47"/>
        </w:numPr>
        <w:spacing w:after="200" w:line="276" w:lineRule="auto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gá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abs</m:t>
                    </m:r>
                  </m:e>
                </m:d>
              </m:sub>
            </m:sSub>
          </m:sub>
        </m:sSub>
        <m:r>
          <w:rPr>
            <w:rFonts w:ascii="Cambria Math" w:hAnsi="Cambria Math"/>
          </w:rPr>
          <m:t>→temperaturana escala absoluta</m:t>
        </m:r>
      </m:oMath>
    </w:p>
    <w:p w:rsidR="002053D4" w:rsidRDefault="002053D4" w:rsidP="002053D4">
      <w:pPr>
        <w:pStyle w:val="PargrafodaLista"/>
        <w:numPr>
          <w:ilvl w:val="0"/>
          <w:numId w:val="47"/>
        </w:numPr>
        <w:spacing w:after="200" w:line="276" w:lineRule="auto"/>
        <w:jc w:val="left"/>
        <w:rPr>
          <w:rFonts w:eastAsiaTheme="minorEastAsia"/>
        </w:rPr>
      </w:pPr>
      <w:r>
        <w:rPr>
          <w:rFonts w:eastAsiaTheme="minorEastAsia"/>
        </w:rPr>
        <w:t>Exemplo:</w:t>
      </w:r>
    </w:p>
    <w:p w:rsidR="002053D4" w:rsidRPr="00E167AF" w:rsidRDefault="002053D4" w:rsidP="002053D4">
      <w:pPr>
        <w:rPr>
          <w:rFonts w:eastAsiaTheme="minorEastAsia"/>
        </w:rPr>
      </w:pPr>
    </w:p>
    <w:p w:rsidR="003B72D1" w:rsidRDefault="003B72D1">
      <w:pPr>
        <w:jc w:val="left"/>
      </w:pPr>
      <w:r>
        <w:br w:type="page"/>
      </w:r>
    </w:p>
    <w:p w:rsidR="003207C9" w:rsidRDefault="003B72D1" w:rsidP="00E94248">
      <w:pPr>
        <w:pStyle w:val="Ttulo2"/>
      </w:pPr>
      <w:bookmarkStart w:id="33" w:name="_Toc497246084"/>
      <w:proofErr w:type="spellStart"/>
      <w:r>
        <w:lastRenderedPageBreak/>
        <w:t>Ex</w:t>
      </w:r>
      <w:proofErr w:type="spellEnd"/>
      <w:r>
        <w:t xml:space="preserve"> Extra (</w:t>
      </w:r>
      <w:proofErr w:type="spellStart"/>
      <w:r>
        <w:t>ref</w:t>
      </w:r>
      <w:proofErr w:type="spellEnd"/>
      <w:r>
        <w:t xml:space="preserve">: </w:t>
      </w:r>
      <w:proofErr w:type="spellStart"/>
      <w:r>
        <w:t>Felipini</w:t>
      </w:r>
      <w:proofErr w:type="spellEnd"/>
      <w:r>
        <w:t>)</w:t>
      </w:r>
      <w:bookmarkEnd w:id="33"/>
    </w:p>
    <w:p w:rsidR="005C4C49" w:rsidRPr="005C4C49" w:rsidRDefault="005C4C49" w:rsidP="005C4C49">
      <w:r w:rsidRPr="005C4C49">
        <w:rPr>
          <w:noProof/>
          <w:lang w:val="en-US"/>
        </w:rPr>
        <w:drawing>
          <wp:inline distT="0" distB="0" distL="0" distR="0">
            <wp:extent cx="3333572" cy="2428646"/>
            <wp:effectExtent l="19050" t="0" r="178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9" t="16267" r="19333" b="54222"/>
                    <a:stretch>
                      <a:fillRect/>
                    </a:stretch>
                  </pic:blipFill>
                  <pic:spPr>
                    <a:xfrm>
                      <a:off x="0" y="0"/>
                      <a:ext cx="3333572" cy="242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49" w:rsidRPr="008F7E74" w:rsidRDefault="005C4C49" w:rsidP="005C4C49">
      <w:r w:rsidRPr="008F7E74">
        <w:t>Equação básica da estática dos fluidos:</w:t>
      </w:r>
    </w:p>
    <w:p w:rsidR="005C4C49" w:rsidRPr="005C4C49" w:rsidRDefault="005C4C49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z↑ ↓</m:t>
          </m:r>
          <m:acc>
            <m:accPr>
              <m:chr m:val="⃗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</m:acc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dp</m:t>
              </m:r>
            </m:num>
            <m:den>
              <m:r>
                <w:rPr>
                  <w:rFonts w:ascii="Cambria Math" w:hAnsi="Cambria Math"/>
                  <w:lang w:val="en-US"/>
                </w:rPr>
                <m:t>dz</m:t>
              </m:r>
            </m:den>
          </m:f>
          <m:r>
            <w:rPr>
              <w:rFonts w:ascii="Cambria Math" w:hAnsi="Cambria Math"/>
              <w:lang w:val="en-US"/>
            </w:rPr>
            <m:t xml:space="preserve"> =ρg = -γ </m:t>
          </m:r>
        </m:oMath>
      </m:oMathPara>
    </w:p>
    <w:p w:rsidR="005C4C49" w:rsidRPr="005C4C49" w:rsidRDefault="005C4C49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Caso particular (CP)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 xml:space="preserve">modelo FCI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ρ=cte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  <w:lang w:val="en-US"/>
                    </w:rPr>
                    <m:t>g=cte}⇒γ = cte (γ =ρg)⇒ p = po +ρgh = po +γh “decorre T.Stevin”</m:t>
                  </m:r>
                </m:e>
              </m:eqArr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5C4C49" w:rsidRPr="005C4C49" w:rsidRDefault="005C4C49" w:rsidP="005C4C49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Stevin: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:rsidR="005C4C49" w:rsidRPr="005C4C49" w:rsidRDefault="002158F1" w:rsidP="005C4C49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20ºC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</w:rPr>
            <m:t>∙ l+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</w:rPr>
            <m:t>∙ h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</w:rPr>
            <m:t>∙ l 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20°C</m:t>
                  </m:r>
                </m:e>
              </m:d>
            </m:sub>
          </m:sSub>
        </m:oMath>
      </m:oMathPara>
    </w:p>
    <w:p w:rsidR="005C4C49" w:rsidRPr="005C4C49" w:rsidRDefault="002158F1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  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 = h∙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20°C</m:t>
                      </m:r>
                    </m:e>
                  </m:d>
                </m:sub>
              </m:sSub>
            </m:sub>
          </m:sSub>
        </m:oMath>
      </m:oMathPara>
    </w:p>
    <w:p w:rsidR="005C4C49" w:rsidRPr="005C4C49" w:rsidRDefault="005C4C49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</m:sub>
          </m:sSub>
          <m:r>
            <w:rPr>
              <w:rFonts w:ascii="Cambria Math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O</m:t>
                          </m:r>
                        </m:e>
                      </m:d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4°C</m:t>
                          </m:r>
                        </m:e>
                      </m:d>
                    </m:sub>
                  </m:sSub>
                </m:sub>
              </m:sSub>
            </m:den>
          </m:f>
        </m:oMath>
      </m:oMathPara>
    </w:p>
    <w:p w:rsidR="005C4C49" w:rsidRPr="005C4C49" w:rsidRDefault="002158F1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</m:sub>
          </m:sSub>
          <m:r>
            <w:rPr>
              <w:rFonts w:ascii="Cambria Math" w:hAnsi="Cambria Math"/>
              <w:lang w:val="en-US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</m:sub>
          </m:sSub>
          <m:r>
            <w:rPr>
              <w:rFonts w:ascii="Cambria Math" w:hAnsi="Cambria Math"/>
              <w:lang w:val="en-US"/>
            </w:rPr>
            <m:t>∙ g = D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</m:sub>
          </m:sSub>
          <m: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O</m:t>
                      </m:r>
                    </m:e>
                  </m:d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4°C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>∙ g</m:t>
          </m:r>
        </m:oMath>
      </m:oMathPara>
    </w:p>
    <w:p w:rsidR="005C4C49" w:rsidRPr="005C4C49" w:rsidRDefault="002158F1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O</m:t>
                      </m:r>
                    </m:e>
                  </m:d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4°C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 xml:space="preserve">∙ g∙ h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20°C</m:t>
                          </m:r>
                        </m:e>
                      </m:d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-D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O</m:t>
                          </m:r>
                        </m:e>
                      </m:d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20°C</m:t>
                          </m:r>
                        </m:e>
                      </m:d>
                    </m:sub>
                  </m:sSub>
                </m:sub>
              </m:sSub>
            </m:e>
          </m:d>
        </m:oMath>
      </m:oMathPara>
    </w:p>
    <w:p w:rsidR="005C4C49" w:rsidRPr="005C4C49" w:rsidRDefault="002158F1" w:rsidP="005C4C49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 xml:space="preserve">  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=1000∙ 9,8∙ 50∙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13,55-0,998</m:t>
              </m:r>
            </m:e>
          </m:d>
        </m:oMath>
      </m:oMathPara>
    </w:p>
    <w:p w:rsidR="005C4C49" w:rsidRPr="005C4C49" w:rsidRDefault="002158F1" w:rsidP="005C4C49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= 6150,5Pa≠ 6,15 kPa</m:t>
          </m:r>
        </m:oMath>
      </m:oMathPara>
    </w:p>
    <w:p w:rsidR="005C4C49" w:rsidRDefault="005C4C49" w:rsidP="005C4C49"/>
    <w:p w:rsidR="008E0232" w:rsidRDefault="008E0232">
      <w:pPr>
        <w:jc w:val="left"/>
      </w:pPr>
      <w:r>
        <w:br w:type="page"/>
      </w:r>
    </w:p>
    <w:p w:rsidR="008E0232" w:rsidRPr="008F7E74" w:rsidRDefault="008E0232" w:rsidP="00E94248">
      <w:pPr>
        <w:pStyle w:val="Ttulo2"/>
      </w:pPr>
      <w:bookmarkStart w:id="34" w:name="_Toc497246085"/>
      <w:r w:rsidRPr="008F7E74">
        <w:lastRenderedPageBreak/>
        <w:t>Ex6 da Lista 2</w:t>
      </w:r>
      <w:bookmarkEnd w:id="34"/>
    </w:p>
    <w:p w:rsidR="008E0232" w:rsidRPr="008E0232" w:rsidRDefault="008E0232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↓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r>
            <w:rPr>
              <w:rFonts w:ascii="Cambria Math" w:hAnsi="Cambria Math"/>
            </w:rPr>
            <m:t xml:space="preserve">  atmosfera</m:t>
          </m:r>
        </m:oMath>
      </m:oMathPara>
    </w:p>
    <w:p w:rsidR="008E0232" w:rsidRDefault="008E0232" w:rsidP="008E0232">
      <w:r>
        <w:rPr>
          <w:noProof/>
          <w:lang w:val="en-US"/>
        </w:rPr>
        <w:drawing>
          <wp:inline distT="0" distB="0" distL="0" distR="0">
            <wp:extent cx="3185684" cy="2610155"/>
            <wp:effectExtent l="1905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6" t="6277" r="31086" b="15589"/>
                    <a:stretch>
                      <a:fillRect/>
                    </a:stretch>
                  </pic:blipFill>
                  <pic:spPr>
                    <a:xfrm>
                      <a:off x="0" y="0"/>
                      <a:ext cx="3185684" cy="26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32" w:rsidRPr="008E0232" w:rsidRDefault="008E0232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Stevin: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 0 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atm</m:t>
              </m:r>
            </m:sub>
          </m:sSub>
          <m:r>
            <w:rPr>
              <w:rFonts w:ascii="Cambria Math" w:hAnsi="Cambria Math"/>
            </w:rPr>
            <m:t xml:space="preserve"> na escala efetiva)</m:t>
          </m:r>
        </m:oMath>
      </m:oMathPara>
    </w:p>
    <w:p w:rsidR="008E0232" w:rsidRPr="008E023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lang w:val="en-US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18°C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3+1</m:t>
              </m:r>
            </m:e>
          </m:d>
          <m:r>
            <w:rPr>
              <w:rFonts w:ascii="Cambria Math" w:hAnsi="Cambria Math"/>
              <w:lang w:val="en-US"/>
            </w:rPr>
            <m:t xml:space="preserve"> ⇒ 0 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lang w:val="en-US"/>
            </w:rPr>
            <m:t xml:space="preserve"> 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lang w:val="en-US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18°C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>∙ 4</m:t>
          </m:r>
        </m:oMath>
      </m:oMathPara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18°C</m:t>
                      </m:r>
                    </m:e>
                  </m:d>
                </m:sub>
              </m:sSub>
            </m:sub>
          </m:sSub>
        </m:oMath>
      </m:oMathPara>
    </w:p>
    <w:p w:rsidR="008E0232" w:rsidRPr="008E023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lang w:val="en-US"/>
            </w:rPr>
            <m:t>= -D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18°C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O</m:t>
                      </m:r>
                    </m:e>
                  </m:d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4°C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 xml:space="preserve">∙ g∙ 4 </m:t>
          </m:r>
        </m:oMath>
      </m:oMathPara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18°C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</w:rPr>
            <m:t xml:space="preserve"> = 8338,5 N/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E0232" w:rsidRPr="008E023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lang w:val="en-US"/>
            </w:rPr>
            <m:t xml:space="preserve"> = - 0,85∙ 1000∙ 9,81∙ 4</m:t>
          </m:r>
        </m:oMath>
      </m:oMathPara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=-33354 Pa</m:t>
          </m:r>
        </m:oMath>
      </m:oMathPara>
    </w:p>
    <w:p w:rsidR="008E0232" w:rsidRDefault="008E0232" w:rsidP="008E0232">
      <w:r>
        <w:rPr>
          <w:noProof/>
          <w:lang w:val="en-US"/>
        </w:rPr>
        <w:drawing>
          <wp:inline distT="0" distB="0" distL="0" distR="0">
            <wp:extent cx="2994812" cy="1734395"/>
            <wp:effectExtent l="1905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1" b="6565"/>
                    <a:stretch>
                      <a:fillRect/>
                    </a:stretch>
                  </pic:blipFill>
                  <pic:spPr>
                    <a:xfrm>
                      <a:off x="0" y="0"/>
                      <a:ext cx="2996974" cy="17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absoluta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eficaz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manometro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at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absoluta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barometro</m:t>
                      </m:r>
                    </m:e>
                  </m:d>
                </m:sub>
              </m:sSub>
            </m:sub>
          </m:sSub>
        </m:oMath>
      </m:oMathPara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absoluta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= 33354∙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absoluta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= 66646 Pa</m:t>
          </m:r>
        </m:oMath>
      </m:oMathPara>
    </w:p>
    <w:p w:rsidR="008E0232" w:rsidRPr="008F7E74" w:rsidRDefault="008E0232" w:rsidP="008E0232"/>
    <w:p w:rsidR="008E0232" w:rsidRPr="008F7E74" w:rsidRDefault="008E0232" w:rsidP="008E0232">
      <w:proofErr w:type="gramStart"/>
      <w:r w:rsidRPr="008F7E74">
        <w:t>resposta</w:t>
      </w:r>
      <w:proofErr w:type="gramEnd"/>
      <w:r w:rsidRPr="008F7E74">
        <w:t xml:space="preserve"> C</w:t>
      </w:r>
    </w:p>
    <w:p w:rsidR="008E0232" w:rsidRPr="008E023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 xml:space="preserve"> = ?</m:t>
          </m:r>
        </m:oMath>
      </m:oMathPara>
    </w:p>
    <w:p w:rsidR="008E0232" w:rsidRPr="008E0232" w:rsidRDefault="008E0232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para manômetro de Bourdon</m:t>
          </m:r>
        </m:oMath>
      </m:oMathPara>
    </w:p>
    <w:p w:rsidR="008E0232" w:rsidRPr="008E023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ind</m:t>
              </m:r>
            </m:sub>
          </m:sSub>
          <m:r>
            <w:rPr>
              <w:rFonts w:ascii="Cambria Math" w:hAnsi="Cambria Math"/>
              <w:lang w:val="en-US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tom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ext</m:t>
              </m:r>
            </m:sub>
          </m:sSub>
        </m:oMath>
      </m:oMathPara>
    </w:p>
    <w:p w:rsidR="008E0232" w:rsidRPr="00F753BD" w:rsidRDefault="002158F1" w:rsidP="008E023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 –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  <m:r>
            <w:rPr>
              <w:rFonts w:ascii="Cambria Math" w:hAnsi="Cambria Math"/>
            </w:rPr>
            <m:t>= 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</m:oMath>
      </m:oMathPara>
    </w:p>
    <w:p w:rsidR="00F753BD" w:rsidRPr="00F753BD" w:rsidRDefault="002158F1" w:rsidP="008E023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  <m:r>
            <w:rPr>
              <w:rFonts w:ascii="Cambria Math" w:hAnsi="Cambria Math"/>
            </w:rPr>
            <m:t>-0∴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</m:oMath>
      </m:oMathPara>
    </w:p>
    <w:p w:rsidR="00F753BD" w:rsidRPr="00F753BD" w:rsidRDefault="00F753BD" w:rsidP="008E0232">
      <m:oMathPara>
        <m:oMathParaPr>
          <m:jc m:val="left"/>
        </m:oMathParaPr>
        <m:oMath>
          <m:r>
            <w:rPr>
              <w:rFonts w:ascii="Cambria Math" w:hAnsi="Cambria Math"/>
            </w:rPr>
            <m:t>Stevin:</m:t>
          </m:r>
        </m:oMath>
      </m:oMathPara>
    </w:p>
    <w:p w:rsidR="00F753BD" w:rsidRPr="00E77E42" w:rsidRDefault="002158F1" w:rsidP="008E023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=0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atm</m:t>
                  </m:r>
                </m:sub>
              </m:sSub>
              <m:r>
                <w:rPr>
                  <w:rFonts w:ascii="Cambria Math" w:hAnsi="Cambria Math"/>
                </w:rPr>
                <m:t xml:space="preserve"> na escala efetiva</m:t>
              </m:r>
            </m:e>
          </m:d>
        </m:oMath>
      </m:oMathPara>
    </w:p>
    <w:p w:rsidR="00E77E42" w:rsidRPr="00E77E42" w:rsidRDefault="002158F1" w:rsidP="008E023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ar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18°C</m:t>
                  </m:r>
                </m:e>
              </m:d>
            </m:sub>
          </m:sSub>
          <m:r>
            <w:rPr>
              <w:rFonts w:ascii="Cambria Math" w:hAnsi="Cambria Math"/>
            </w:rPr>
            <m:t>∙l+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óleo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18°C</m:t>
                  </m:r>
                </m:e>
              </m:d>
            </m:sub>
          </m:sSub>
          <m:r>
            <w:rPr>
              <w:rFonts w:ascii="Cambria Math" w:hAnsi="Cambria Math"/>
            </w:rPr>
            <m:t>∙l</m:t>
          </m:r>
        </m:oMath>
      </m:oMathPara>
    </w:p>
    <w:p w:rsidR="00E77E42" w:rsidRPr="00E77E42" w:rsidRDefault="002158F1" w:rsidP="008E023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≠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óleo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18°C</m:t>
                  </m:r>
                </m:e>
              </m:d>
            </m:sub>
          </m:sSub>
          <m:r>
            <w:rPr>
              <w:rFonts w:ascii="Cambria Math" w:hAnsi="Cambria Math"/>
            </w:rPr>
            <m:t>∙1⇒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óleo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18°</m:t>
                  </m:r>
                </m:e>
              </m:d>
            </m:sub>
          </m:sSub>
          <m:r>
            <w:rPr>
              <w:rFonts w:ascii="Cambria Math" w:hAnsi="Cambria Math"/>
            </w:rPr>
            <m:t>∙l</m:t>
          </m:r>
        </m:oMath>
      </m:oMathPara>
    </w:p>
    <w:p w:rsidR="008E0232" w:rsidRDefault="008E0232" w:rsidP="008E0232"/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ind</m:t>
              </m:r>
            </m:sub>
          </m:sSub>
          <m:r>
            <w:rPr>
              <w:rFonts w:ascii="Cambria Math" w:hAnsi="Cambria Math"/>
              <w:lang w:val="en-US"/>
            </w:rPr>
            <m:t xml:space="preserve">  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lang w:val="en-US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ar</m:t>
              </m:r>
            </m:sub>
          </m:sSub>
          <m:r>
            <w:rPr>
              <w:rFonts w:ascii="Cambria Math" w:hAnsi="Cambria Math"/>
              <w:lang w:val="en-US"/>
            </w:rPr>
            <m:t xml:space="preserve"> = 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lang w:val="en-US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18°C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  <w:lang w:val="en-US"/>
            </w:rPr>
            <m:t>∙ l</m:t>
          </m:r>
        </m:oMath>
      </m:oMathPara>
    </w:p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ind</m:t>
              </m:r>
            </m:sub>
          </m:sSub>
          <m:r>
            <w:rPr>
              <w:rFonts w:ascii="Cambria Math" w:hAnsi="Cambria Math"/>
              <w:lang w:val="en-US"/>
            </w:rPr>
            <m:t>= -8338,5∙ 1∴ 8338,5 Pa</m:t>
          </m:r>
        </m:oMath>
      </m:oMathPara>
    </w:p>
    <w:p w:rsidR="008E0232" w:rsidRPr="00E77E42" w:rsidRDefault="00E77E42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ou</m:t>
          </m:r>
        </m:oMath>
      </m:oMathPara>
    </w:p>
    <w:p w:rsidR="008E0232" w:rsidRPr="00E77E42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18°C</m:t>
                      </m:r>
                    </m:e>
                  </m:d>
                </m:sub>
              </m:sSub>
            </m:sub>
          </m:sSub>
          <m:r>
            <w:rPr>
              <w:rFonts w:ascii="Cambria Math" w:hAnsi="Cambria Math"/>
            </w:rPr>
            <m:t>∙ l</m:t>
          </m:r>
        </m:oMath>
      </m:oMathPara>
    </w:p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  <w:lang w:val="en-US"/>
            </w:rPr>
            <m:t xml:space="preserve">≠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E</m:t>
              </m:r>
            </m:sub>
          </m:sSub>
        </m:oMath>
      </m:oMathPara>
    </w:p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  <w:lang w:val="en-US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b>
              <m:r>
                <w:rPr>
                  <w:rFonts w:ascii="Cambria Math" w:hAnsi="Cambria Math"/>
                  <w:lang w:val="en-US"/>
                </w:rPr>
                <m:t>óle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18°C</m:t>
                      </m:r>
                    </m:e>
                  </m:d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</m:t>
              </m:r>
            </m:sub>
          </m:sSub>
          <m:r>
            <w:rPr>
              <w:rFonts w:ascii="Cambria Math" w:hAnsi="Cambria Math"/>
              <w:lang w:val="en-US"/>
            </w:rPr>
            <m:t>∙ 3</m:t>
          </m:r>
        </m:oMath>
      </m:oMathPara>
    </w:p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ar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ind</m:t>
              </m:r>
            </m:sub>
          </m:sSub>
          <m:r>
            <w:rPr>
              <w:rFonts w:ascii="Cambria Math" w:hAnsi="Cambria Math"/>
              <w:lang w:val="en-US"/>
            </w:rPr>
            <m:t>=-33354+8338,5∙ 3</m:t>
          </m:r>
        </m:oMath>
      </m:oMathPara>
    </w:p>
    <w:p w:rsidR="008E0232" w:rsidRPr="00E77E42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ind</m:t>
              </m:r>
            </m:sub>
          </m:sSub>
          <m:r>
            <w:rPr>
              <w:rFonts w:ascii="Cambria Math" w:hAnsi="Cambria Math"/>
              <w:lang w:val="en-US"/>
            </w:rPr>
            <m:t xml:space="preserve"> = -8338,5 Pa⇒ “ok”</m:t>
          </m:r>
        </m:oMath>
      </m:oMathPara>
    </w:p>
    <w:p w:rsidR="008E0232" w:rsidRPr="008E0232" w:rsidRDefault="008E0232" w:rsidP="008E0232">
      <w:pPr>
        <w:rPr>
          <w:lang w:val="en-US"/>
        </w:rPr>
      </w:pPr>
    </w:p>
    <w:p w:rsidR="008E0232" w:rsidRPr="00DF20E5" w:rsidRDefault="00DF20E5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resposta d:</m:t>
          </m:r>
        </m:oMath>
      </m:oMathPara>
    </w:p>
    <w:p w:rsidR="008E0232" w:rsidRPr="00DF20E5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  <m:r>
            <w:rPr>
              <w:rFonts w:ascii="Cambria Math" w:hAnsi="Cambria Math"/>
            </w:rPr>
            <m:t xml:space="preserve"> =?</m:t>
          </m:r>
        </m:oMath>
      </m:oMathPara>
    </w:p>
    <w:p w:rsidR="008E0232" w:rsidRPr="00DF20E5" w:rsidRDefault="00DF20E5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Hipótese: modelo de gás perfeito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GP</m:t>
              </m:r>
            </m:e>
          </m:d>
          <m:r>
            <w:rPr>
              <w:rFonts w:ascii="Cambria Math" w:hAnsi="Cambria Math"/>
            </w:rPr>
            <m:t>→ equação de estudo para GP</m:t>
          </m:r>
        </m:oMath>
      </m:oMathPara>
    </w:p>
    <w:p w:rsidR="008E0232" w:rsidRPr="00DF20E5" w:rsidRDefault="002158F1" w:rsidP="008E0232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ar</m:t>
              </m:r>
            </m:sub>
          </m:sSub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absoluta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ar</m:t>
                  </m:r>
                </m:sub>
              </m:sSub>
              <m:r>
                <w:rPr>
                  <w:rFonts w:ascii="Cambria Math" w:hAnsi="Cambria Math"/>
                </w:rPr>
                <m:t xml:space="preserve">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absoluta</m:t>
                      </m:r>
                    </m:sub>
                  </m:sSub>
                </m:sub>
              </m:sSub>
            </m:den>
          </m:f>
        </m:oMath>
      </m:oMathPara>
    </w:p>
    <w:p w:rsidR="008E0232" w:rsidRPr="00DF20E5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ar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-8338,5+ 100000</m:t>
              </m:r>
            </m:num>
            <m:den>
              <m:r>
                <w:rPr>
                  <w:rFonts w:ascii="Cambria Math" w:hAnsi="Cambria Math"/>
                  <w:lang w:val="en-US"/>
                </w:rPr>
                <m:t xml:space="preserve">287∙ 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18+273,15</m:t>
                  </m:r>
                </m:e>
              </m:d>
            </m:den>
          </m:f>
        </m:oMath>
      </m:oMathPara>
    </w:p>
    <w:p w:rsidR="008E0232" w:rsidRPr="00DF20E5" w:rsidRDefault="002158F1" w:rsidP="008E0232">
      <w:pPr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ar</m:t>
              </m:r>
            </m:sub>
          </m:sSub>
          <m:r>
            <w:rPr>
              <w:rFonts w:ascii="Cambria Math" w:hAnsi="Cambria Math"/>
              <w:lang w:val="en-US"/>
            </w:rPr>
            <m:t>=1,097 kg/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</m:oMath>
      </m:oMathPara>
    </w:p>
    <w:p w:rsidR="00E94248" w:rsidRDefault="00E94248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8E0232" w:rsidRDefault="003C20D2" w:rsidP="00E94248">
      <w:pPr>
        <w:pStyle w:val="Ttulo1"/>
        <w:rPr>
          <w:lang w:val="en-US"/>
        </w:rPr>
      </w:pPr>
      <w:bookmarkStart w:id="35" w:name="_Toc497246086"/>
      <w:r w:rsidRPr="003C20D2">
        <w:lastRenderedPageBreak/>
        <w:t>Conservação</w:t>
      </w:r>
      <w:r>
        <w:rPr>
          <w:lang w:val="en-US"/>
        </w:rPr>
        <w:t xml:space="preserve"> da Massa</w:t>
      </w:r>
      <w:bookmarkEnd w:id="35"/>
    </w:p>
    <w:p w:rsidR="003C20D2" w:rsidRDefault="003C20D2" w:rsidP="003C20D2">
      <w:pPr>
        <w:ind w:left="284" w:firstLine="436"/>
      </w:pPr>
      <w:r w:rsidRPr="003C20D2">
        <w:t xml:space="preserve">Equações básicas na forma integral formulada para volume de controle (VC) </w:t>
      </w:r>
      <w:r>
        <w:t>–</w:t>
      </w:r>
      <w:r w:rsidRPr="003C20D2">
        <w:t xml:space="preserve"> Equaç</w:t>
      </w:r>
      <w:r>
        <w:t>ão da conservação da massa.</w:t>
      </w:r>
    </w:p>
    <w:p w:rsidR="003C20D2" w:rsidRDefault="003C20D2" w:rsidP="003C20D2">
      <w:pPr>
        <w:pStyle w:val="Ttulo2"/>
      </w:pPr>
      <w:bookmarkStart w:id="36" w:name="_Toc497246087"/>
      <w:r>
        <w:t>Sistema</w:t>
      </w:r>
      <w:bookmarkEnd w:id="36"/>
    </w:p>
    <w:p w:rsidR="002333E4" w:rsidRDefault="002333E4" w:rsidP="003C20D2">
      <w:pPr>
        <w:ind w:left="720"/>
      </w:pPr>
      <w:r>
        <w:t>Estado termodinâmico (1)</w:t>
      </w:r>
    </w:p>
    <w:p w:rsidR="002333E4" w:rsidRDefault="002333E4" w:rsidP="003C20D2">
      <w:pPr>
        <w:ind w:left="720"/>
      </w:pPr>
      <w:r w:rsidRPr="002333E4">
        <w:rPr>
          <w:noProof/>
          <w:lang w:val="en-US"/>
        </w:rPr>
        <w:drawing>
          <wp:inline distT="0" distB="0" distL="0" distR="0" wp14:anchorId="655CDF7B" wp14:editId="36F660BA">
            <wp:extent cx="3198316" cy="151824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21428"/>
                    <a:stretch/>
                  </pic:blipFill>
                  <pic:spPr bwMode="auto">
                    <a:xfrm>
                      <a:off x="0" y="0"/>
                      <a:ext cx="3200847" cy="15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3E4" w:rsidRDefault="002333E4" w:rsidP="002333E4">
      <w:pPr>
        <w:ind w:left="720"/>
      </w:pPr>
      <w:r>
        <w:t>Propriedades termodinâmicas: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  etc</m:t>
        </m:r>
      </m:oMath>
    </w:p>
    <w:p w:rsidR="002333E4" w:rsidRDefault="002333E4" w:rsidP="002333E4">
      <w:pPr>
        <w:ind w:left="720"/>
      </w:pPr>
      <w:r>
        <w:t xml:space="preserve">Instante: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:rsidR="002333E4" w:rsidRDefault="002333E4" w:rsidP="002333E4">
      <w:pPr>
        <w:ind w:left="720"/>
      </w:pPr>
    </w:p>
    <w:p w:rsidR="002333E4" w:rsidRDefault="002333E4" w:rsidP="002333E4">
      <w:pPr>
        <w:ind w:left="720"/>
      </w:pPr>
      <w:r>
        <w:t>Por definição:</w:t>
      </w:r>
    </w:p>
    <w:p w:rsidR="002333E4" w:rsidRPr="002333E4" w:rsidRDefault="002158F1" w:rsidP="002333E4">
      <w:pPr>
        <w:ind w:left="7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dM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|</m:t>
              </m:r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2333E4" w:rsidRDefault="002333E4" w:rsidP="002333E4">
      <w:pPr>
        <w:ind w:left="720"/>
      </w:pPr>
    </w:p>
    <w:p w:rsidR="002333E4" w:rsidRDefault="002333E4" w:rsidP="002333E4">
      <w:pPr>
        <w:ind w:left="720"/>
      </w:pPr>
      <w:r>
        <w:t>Estado termodinâmico (2)</w:t>
      </w:r>
    </w:p>
    <w:p w:rsidR="002333E4" w:rsidRDefault="002333E4" w:rsidP="002333E4">
      <w:pPr>
        <w:ind w:left="720"/>
      </w:pPr>
      <w:r w:rsidRPr="002333E4">
        <w:rPr>
          <w:noProof/>
          <w:lang w:val="en-US"/>
        </w:rPr>
        <w:drawing>
          <wp:inline distT="0" distB="0" distL="0" distR="0" wp14:anchorId="5829F1AA" wp14:editId="296AC62B">
            <wp:extent cx="2810267" cy="1114581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E4" w:rsidRDefault="002333E4" w:rsidP="002333E4">
      <w:pPr>
        <w:ind w:left="720"/>
      </w:pPr>
      <w:r>
        <w:t xml:space="preserve">Propriedades termodinâmicas: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etc</m:t>
        </m:r>
      </m:oMath>
    </w:p>
    <w:p w:rsidR="002333E4" w:rsidRDefault="002333E4" w:rsidP="002333E4">
      <w:pPr>
        <w:ind w:left="720"/>
      </w:pPr>
      <w:r>
        <w:t xml:space="preserve">Instante: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</w:p>
    <w:p w:rsidR="002333E4" w:rsidRDefault="002333E4" w:rsidP="002333E4">
      <w:pPr>
        <w:ind w:left="720"/>
      </w:pPr>
    </w:p>
    <w:p w:rsidR="0010417A" w:rsidRDefault="0010417A" w:rsidP="002333E4">
      <w:pPr>
        <w:ind w:left="720"/>
      </w:pPr>
      <w:r>
        <w:t>Interações com energia na forma de calor (Q) e ou trabalho (W)</w:t>
      </w:r>
    </w:p>
    <w:p w:rsidR="0010417A" w:rsidRDefault="0010417A" w:rsidP="002333E4">
      <w:pPr>
        <w:ind w:left="720"/>
      </w:pPr>
      <w:r w:rsidRPr="0010417A">
        <w:rPr>
          <w:noProof/>
          <w:lang w:val="en-US"/>
        </w:rPr>
        <w:drawing>
          <wp:inline distT="0" distB="0" distL="0" distR="0" wp14:anchorId="64964686" wp14:editId="741C7A7D">
            <wp:extent cx="2267267" cy="1086002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7A" w:rsidRDefault="0010417A" w:rsidP="0010417A">
      <w:pPr>
        <w:ind w:firstLine="720"/>
      </w:pPr>
      <w:r>
        <w:t xml:space="preserve">Nesse exemplo o sistema sofreu um processo termodinâmico devido às interações com calor e trabalho através de sua </w:t>
      </w:r>
      <w:proofErr w:type="gramStart"/>
      <w:r>
        <w:t>fronteira ,</w:t>
      </w:r>
      <w:proofErr w:type="gramEnd"/>
      <w:r>
        <w:t xml:space="preserve"> ou seja, passou do estado termodinâmico(1) para o (2), mas a massa (m) é a mesma (“definição de sistema”: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dM</m:t>
                </m:r>
              </m:num>
              <m:den>
                <m:r>
                  <w:rPr>
                    <w:rFonts w:ascii="Cambria Math" w:hAnsi="Cambria Math"/>
                  </w:rPr>
                  <m:t>dt</m:t>
                </m:r>
              </m:den>
            </m:f>
            <m:r>
              <w:rPr>
                <w:rFonts w:ascii="Cambria Math" w:hAnsi="Cambria Math"/>
              </w:rPr>
              <m:t>|</m:t>
            </m:r>
          </m:e>
          <m:sub>
            <m:r>
              <w:rPr>
                <w:rFonts w:ascii="Cambria Math" w:hAnsi="Cambria Math"/>
              </w:rPr>
              <m:t>sist</m:t>
            </m:r>
          </m:sub>
        </m:sSub>
        <m:r>
          <w:rPr>
            <w:rFonts w:ascii="Cambria Math" w:hAnsi="Cambria Math"/>
          </w:rPr>
          <m:t>=0</m:t>
        </m:r>
      </m:oMath>
      <w:r>
        <w:t>.</w:t>
      </w:r>
    </w:p>
    <w:p w:rsidR="0010417A" w:rsidRDefault="0010417A">
      <w:pPr>
        <w:jc w:val="left"/>
      </w:pPr>
      <w:r>
        <w:br w:type="page"/>
      </w:r>
    </w:p>
    <w:p w:rsidR="003C20D2" w:rsidRDefault="003C20D2" w:rsidP="003C20D2">
      <w:pPr>
        <w:pStyle w:val="Ttulo2"/>
      </w:pPr>
      <w:bookmarkStart w:id="37" w:name="_Toc497246088"/>
      <w:r>
        <w:lastRenderedPageBreak/>
        <w:t>Volume de controle</w:t>
      </w:r>
      <w:bookmarkEnd w:id="37"/>
    </w:p>
    <w:p w:rsidR="0010417A" w:rsidRPr="0010417A" w:rsidRDefault="0010417A" w:rsidP="0010417A">
      <m:oMathPara>
        <m:oMath>
          <m:r>
            <w:rPr>
              <w:rFonts w:ascii="Cambria Math" w:hAnsi="Cambria Math"/>
            </w:rPr>
            <m:t>(∀C)</m:t>
          </m:r>
        </m:oMath>
      </m:oMathPara>
    </w:p>
    <w:p w:rsidR="003C20D2" w:rsidRDefault="0010417A" w:rsidP="003C20D2">
      <w:r w:rsidRPr="0010417A">
        <w:rPr>
          <w:noProof/>
          <w:lang w:val="en-US"/>
        </w:rPr>
        <w:drawing>
          <wp:inline distT="0" distB="0" distL="0" distR="0" wp14:anchorId="2EC1FD10" wp14:editId="00112A8C">
            <wp:extent cx="5943600" cy="280987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7A" w:rsidRDefault="002158F1" w:rsidP="003C20D2"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 w:rsidR="0010417A">
        <w:t xml:space="preserve"> = vazão em massa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</w:p>
    <w:p w:rsidR="0010417A" w:rsidRDefault="002158F1" w:rsidP="003C20D2"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="0010417A">
        <w:t xml:space="preserve"> = fluxo de calor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Q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</w:p>
    <w:p w:rsidR="0010417A" w:rsidRDefault="002158F1" w:rsidP="003C20D2"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  <w:r w:rsidR="0010417A">
        <w:t xml:space="preserve"> = fluxo de trabalho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</m:e>
        </m:d>
      </m:oMath>
    </w:p>
    <w:p w:rsidR="0010417A" w:rsidRDefault="0010417A" w:rsidP="003C20D2">
      <m:oMath>
        <m:r>
          <w:rPr>
            <w:rFonts w:ascii="Cambria Math" w:hAnsi="Cambria Math"/>
          </w:rPr>
          <m:t>t</m:t>
        </m:r>
      </m:oMath>
      <w:r>
        <w:t xml:space="preserve"> = tempo</w:t>
      </w:r>
    </w:p>
    <w:p w:rsidR="0010417A" w:rsidRDefault="0010417A" w:rsidP="003C20D2"/>
    <w:p w:rsidR="0010417A" w:rsidRDefault="0010417A" w:rsidP="003C20D2">
      <w:proofErr w:type="gramStart"/>
      <w:r>
        <w:t>1</w:t>
      </w:r>
      <w:proofErr w:type="gramEnd"/>
      <w:r>
        <w:t xml:space="preserve"> e 2 são seções “permeáveis” ao fluxo de massa que fogem parte da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>.</w:t>
      </w:r>
    </w:p>
    <w:p w:rsidR="0010417A" w:rsidRDefault="0010417A" w:rsidP="0010417A">
      <w:pPr>
        <w:pStyle w:val="Ttulo3"/>
      </w:pPr>
      <w:bookmarkStart w:id="38" w:name="_Toc497246089"/>
      <w:r>
        <w:t>Leis básicas para um sistema</w:t>
      </w:r>
      <w:bookmarkEnd w:id="38"/>
    </w:p>
    <w:p w:rsidR="0010417A" w:rsidRPr="00965DC4" w:rsidRDefault="00965DC4" w:rsidP="00965DC4">
      <w:pPr>
        <w:pStyle w:val="PargrafodaLista"/>
        <w:numPr>
          <w:ilvl w:val="0"/>
          <w:numId w:val="50"/>
        </w:numPr>
        <w:jc w:val="left"/>
      </w:pPr>
      <w:r>
        <w:t>Conservação da massa: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dm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=0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massa sist</m:t>
              </m:r>
            </m:sub>
            <m:sup/>
            <m:e>
              <m:r>
                <w:rPr>
                  <w:rFonts w:ascii="Cambria Math" w:hAnsi="Cambria Math"/>
                </w:rPr>
                <m:t>dm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Volume sist</m:t>
              </m:r>
            </m:sub>
            <m:sup/>
            <m:e>
              <m:r>
                <w:rPr>
                  <w:rFonts w:ascii="Cambria Math" w:hAnsi="Cambria Math"/>
                </w:rPr>
                <m:t>ρd∀</m:t>
              </m:r>
            </m:e>
          </m:nary>
        </m:oMath>
      </m:oMathPara>
    </w:p>
    <w:p w:rsidR="00965DC4" w:rsidRPr="001A0641" w:rsidRDefault="00965DC4" w:rsidP="00965DC4">
      <w:pPr>
        <w:pStyle w:val="PargrafodaLista"/>
        <w:numPr>
          <w:ilvl w:val="0"/>
          <w:numId w:val="50"/>
        </w:numPr>
        <w:jc w:val="left"/>
      </w:pPr>
      <w:r>
        <w:t>2ª lei de Newton do movimento</w:t>
      </w:r>
      <w:r>
        <w:br/>
      </w: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F=força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P=quantidade de movimento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massa sist</m:t>
              </m:r>
            </m:sub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dm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volum</m:t>
              </m:r>
              <m:r>
                <w:rPr>
                  <w:rFonts w:ascii="Cambria Math" w:hAnsi="Cambria Math"/>
                </w:rPr>
                <m:t>e sist</m:t>
              </m:r>
            </m:sub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ρd∀</m:t>
              </m:r>
            </m:e>
          </m:nary>
        </m:oMath>
      </m:oMathPara>
    </w:p>
    <w:p w:rsidR="001A0641" w:rsidRDefault="001A0641" w:rsidP="00965DC4">
      <w:pPr>
        <w:pStyle w:val="PargrafodaLista"/>
        <w:numPr>
          <w:ilvl w:val="0"/>
          <w:numId w:val="50"/>
        </w:numPr>
        <w:jc w:val="left"/>
      </w:pPr>
      <w:r>
        <w:t xml:space="preserve">Outras (momento da quantidade de </w:t>
      </w:r>
      <w:proofErr w:type="spellStart"/>
      <w:r>
        <w:t>mocimento</w:t>
      </w:r>
      <w:proofErr w:type="spellEnd"/>
      <w:r>
        <w:t>, 1° e 2° princípio da termodinâmica, etc.</w:t>
      </w:r>
      <w:proofErr w:type="gramStart"/>
      <w:r>
        <w:t>)</w:t>
      </w:r>
      <w:proofErr w:type="gramEnd"/>
    </w:p>
    <w:p w:rsidR="00A47351" w:rsidRDefault="00A47351">
      <w:pPr>
        <w:jc w:val="left"/>
      </w:pPr>
      <w:r>
        <w:br w:type="page"/>
      </w:r>
    </w:p>
    <w:p w:rsidR="001A0641" w:rsidRDefault="001A0641" w:rsidP="00A47351">
      <w:pPr>
        <w:pStyle w:val="Ttulo3"/>
      </w:pPr>
      <w:bookmarkStart w:id="39" w:name="_Toc497246090"/>
      <w:r>
        <w:lastRenderedPageBreak/>
        <w:t xml:space="preserve">Relação entre as derivadas de um sistema e a formulação para um </w:t>
      </w:r>
      <w:r w:rsidR="00A47351">
        <w:t>VC</w:t>
      </w:r>
      <w:bookmarkEnd w:id="39"/>
    </w:p>
    <w:p w:rsidR="001A0641" w:rsidRDefault="005B54ED" w:rsidP="001A0641">
      <w:r>
        <w:t xml:space="preserve">Nota: é de interesse “passar” da descrição </w:t>
      </w:r>
      <w:proofErr w:type="spellStart"/>
      <w:r>
        <w:t>lagrangeana</w:t>
      </w:r>
      <w:proofErr w:type="spellEnd"/>
      <w:r>
        <w:t xml:space="preserve"> para a descrição </w:t>
      </w:r>
      <w:proofErr w:type="spellStart"/>
      <w:r>
        <w:t>eulereana</w:t>
      </w:r>
      <w:proofErr w:type="spellEnd"/>
    </w:p>
    <w:p w:rsidR="005B54ED" w:rsidRDefault="005B54ED" w:rsidP="001A0641"/>
    <w:p w:rsidR="005B54ED" w:rsidRDefault="005B54ED" w:rsidP="001A0641">
      <m:oMath>
        <m:r>
          <w:rPr>
            <w:rFonts w:ascii="Cambria Math" w:hAnsi="Cambria Math"/>
          </w:rPr>
          <m:t>N</m:t>
        </m:r>
      </m:oMath>
      <w:r>
        <w:t xml:space="preserve"> = propriedade extensiva (“depende da massa”)</w:t>
      </w:r>
    </w:p>
    <w:p w:rsidR="005B54ED" w:rsidRDefault="005B54ED" w:rsidP="001A0641">
      <m:oMath>
        <m:r>
          <w:rPr>
            <w:rFonts w:ascii="Cambria Math" w:hAnsi="Cambria Math"/>
          </w:rPr>
          <m:t>η</m:t>
        </m:r>
      </m:oMath>
      <w:r>
        <w:t xml:space="preserve"> = propriedade intensiva (“independente da massa”)</w:t>
      </w:r>
    </w:p>
    <w:p w:rsidR="005B54ED" w:rsidRPr="005B54ED" w:rsidRDefault="005B54ED" w:rsidP="001A0641">
      <m:oMathPara>
        <m:oMath>
          <m: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:rsidR="005B54ED" w:rsidRPr="005B54ED" w:rsidRDefault="002158F1" w:rsidP="001A064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massa sist</m:t>
              </m:r>
            </m:sub>
            <m:sup/>
            <m:e>
              <m:r>
                <w:rPr>
                  <w:rFonts w:ascii="Cambria Math" w:hAnsi="Cambria Math"/>
                </w:rPr>
                <m:t>ηdm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volume sist</m:t>
              </m:r>
            </m:sub>
            <m:sup/>
            <m:e>
              <m:r>
                <w:rPr>
                  <w:rFonts w:ascii="Cambria Math" w:hAnsi="Cambria Math"/>
                </w:rPr>
                <m:t>ηρd∀</m:t>
              </m:r>
            </m:e>
          </m:nary>
        </m:oMath>
      </m:oMathPara>
    </w:p>
    <w:p w:rsidR="005B54ED" w:rsidRPr="001A0641" w:rsidRDefault="005B54ED" w:rsidP="001A0641"/>
    <w:p w:rsidR="001A0641" w:rsidRDefault="005B54ED" w:rsidP="001A0641">
      <w:pPr>
        <w:pStyle w:val="PargrafodaLista"/>
        <w:jc w:val="left"/>
      </w:pPr>
      <w:r w:rsidRPr="005B54ED">
        <w:rPr>
          <w:noProof/>
          <w:lang w:val="en-US"/>
        </w:rPr>
        <w:drawing>
          <wp:inline distT="0" distB="0" distL="0" distR="0" wp14:anchorId="7F9DA0AE" wp14:editId="37427869">
            <wp:extent cx="5943600" cy="20466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ED" w:rsidRDefault="005B54ED">
      <w:pPr>
        <w:jc w:val="left"/>
      </w:pPr>
      <w:r>
        <w:br w:type="page"/>
      </w:r>
    </w:p>
    <w:p w:rsidR="003C20D2" w:rsidRDefault="003C20D2" w:rsidP="003C20D2">
      <w:pPr>
        <w:pStyle w:val="Ttulo2"/>
      </w:pPr>
      <w:bookmarkStart w:id="40" w:name="_Toc497246091"/>
      <w:r>
        <w:lastRenderedPageBreak/>
        <w:t>Teorema de Transporte de Reynolds (TTR)</w:t>
      </w:r>
      <w:bookmarkEnd w:id="40"/>
    </w:p>
    <w:p w:rsidR="003C20D2" w:rsidRDefault="005B54ED" w:rsidP="003C20D2">
      <w:r w:rsidRPr="005B54ED">
        <w:rPr>
          <w:noProof/>
          <w:lang w:val="en-US"/>
        </w:rPr>
        <w:drawing>
          <wp:inline distT="0" distB="0" distL="0" distR="0" wp14:anchorId="39DBF690" wp14:editId="132055A9">
            <wp:extent cx="5943600" cy="300228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96" w:rsidRPr="00370D96" w:rsidRDefault="002158F1" w:rsidP="003C20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dN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ηρd∀</m:t>
              </m:r>
            </m:e>
          </m:nary>
          <m:r>
            <w:rPr>
              <w:rFonts w:ascii="Cambria Math" w:hAnsi="Cambria Math"/>
            </w:rPr>
            <m:t>+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w:rPr>
                  <w:rFonts w:ascii="Cambria Math" w:hAnsi="Cambria Math"/>
                </w:rPr>
                <m:t>ηρ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:rsidR="00370D96" w:rsidRDefault="002158F1" w:rsidP="003C20D2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dN</m:t>
                </m:r>
              </m:num>
              <m:den>
                <m:r>
                  <w:rPr>
                    <w:rFonts w:ascii="Cambria Math" w:hAnsi="Cambria Math"/>
                  </w:rPr>
                  <m:t>dt</m:t>
                </m:r>
              </m:den>
            </m:f>
          </m:e>
          <m:sub>
            <m:r>
              <w:rPr>
                <w:rFonts w:ascii="Cambria Math" w:hAnsi="Cambria Math"/>
              </w:rPr>
              <m:t>sist</m:t>
            </m:r>
          </m:sub>
        </m:sSub>
      </m:oMath>
      <w:r w:rsidR="00370D96">
        <w:t>: Taxa de variação total de uma propriedade extensiva (N) do sistema em relação ao tempo.</w:t>
      </w:r>
    </w:p>
    <w:p w:rsidR="00370D96" w:rsidRDefault="002158F1" w:rsidP="003C20D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m:rPr>
                <m:scr m:val="double-struck"/>
              </m:rPr>
              <w:rPr>
                <w:rFonts w:ascii="Cambria Math" w:hAnsi="Cambria Math"/>
              </w:rPr>
              <m:t>∀C</m:t>
            </m:r>
          </m:sub>
          <m:sup/>
          <m:e>
            <m:r>
              <w:rPr>
                <w:rFonts w:ascii="Cambria Math" w:hAnsi="Cambria Math"/>
              </w:rPr>
              <m:t>ηρd∀</m:t>
            </m:r>
          </m:e>
        </m:nary>
      </m:oMath>
      <w:r w:rsidR="00370D96">
        <w:t xml:space="preserve">: taxa de variação da propriedade extensiva (N)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 w:rsidR="00370D96">
        <w:t xml:space="preserve"> em relação ao tempo.</w:t>
      </w:r>
    </w:p>
    <w:p w:rsidR="00370D96" w:rsidRDefault="002158F1" w:rsidP="003C20D2">
      <m:oMath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r>
              <m:rPr>
                <m:scr m:val="double-struck"/>
              </m:rPr>
              <w:rPr>
                <w:rFonts w:ascii="Cambria Math" w:hAnsi="Cambria Math"/>
              </w:rPr>
              <m:t>C</m:t>
            </m:r>
          </m:sub>
          <m:sup/>
          <m:e>
            <m:r>
              <w:rPr>
                <w:rFonts w:ascii="Cambria Math" w:hAnsi="Cambria Math"/>
              </w:rPr>
              <m:t>ηρ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nary>
      </m:oMath>
      <w:r w:rsidR="00370D96">
        <w:t xml:space="preserve">: “e fluxo líquido” (em massa) da propriedade extensiva (N) através da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</w:p>
    <w:p w:rsidR="00370D96" w:rsidRDefault="00370D96" w:rsidP="003C20D2"/>
    <w:p w:rsidR="00370D96" w:rsidRDefault="00370D96" w:rsidP="003C20D2">
      <w:r>
        <w:t xml:space="preserve">Obs.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>
        <w:t xml:space="preserve"> é normal à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 xml:space="preserve"> e é convencionado com o sentido: “da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 xml:space="preserve"> para fora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>”.</w:t>
      </w:r>
    </w:p>
    <w:p w:rsidR="00370D96" w:rsidRDefault="00370D96" w:rsidP="003C20D2">
      <w:r>
        <w:t>Sabemos (“da geometria analítica”) que:</w:t>
      </w:r>
    </w:p>
    <w:p w:rsidR="00370D96" w:rsidRPr="00370D96" w:rsidRDefault="002158F1" w:rsidP="003C20D2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∙d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  <m:r>
            <w:rPr>
              <w:rFonts w:ascii="Cambria Math" w:hAnsi="Cambria Math"/>
            </w:rPr>
            <m:t>|d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|</m:t>
          </m:r>
        </m:oMath>
      </m:oMathPara>
    </w:p>
    <w:p w:rsidR="00370D96" w:rsidRDefault="00370D96" w:rsidP="003C20D2"/>
    <w:p w:rsidR="00370D96" w:rsidRDefault="00473A7E" w:rsidP="00473A7E">
      <w:pPr>
        <w:pStyle w:val="Ttulo3"/>
      </w:pPr>
      <w:bookmarkStart w:id="41" w:name="_Toc497246092"/>
      <w:r>
        <w:t>Portanto</w:t>
      </w:r>
      <w:bookmarkEnd w:id="41"/>
    </w:p>
    <w:p w:rsidR="00370D96" w:rsidRDefault="00370D96" w:rsidP="003C20D2">
      <w:r>
        <w:t xml:space="preserve">Se: </w:t>
      </w:r>
      <m:oMath>
        <m:r>
          <w:rPr>
            <w:rFonts w:ascii="Cambria Math" w:hAnsi="Cambria Math"/>
          </w:rPr>
          <m:t>α&gt;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⇒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&lt;0⇒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∙d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&lt;0</m:t>
        </m:r>
      </m:oMath>
      <w:r>
        <w:t xml:space="preserve"> (</w:t>
      </w:r>
      <w:r w:rsidR="00167FFC">
        <w:t>“</w:t>
      </w:r>
      <w:r>
        <w:t xml:space="preserve">fluxo que entra no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é negativo”)</w:t>
      </w:r>
    </w:p>
    <w:p w:rsidR="00370D96" w:rsidRPr="00370D96" w:rsidRDefault="00370D96" w:rsidP="003C20D2"/>
    <w:p w:rsidR="005B54ED" w:rsidRDefault="00370D96" w:rsidP="003C20D2">
      <w:r w:rsidRPr="00370D96">
        <w:rPr>
          <w:noProof/>
          <w:lang w:val="en-US"/>
        </w:rPr>
        <w:drawing>
          <wp:inline distT="0" distB="0" distL="0" distR="0" wp14:anchorId="5D469747" wp14:editId="7253EE52">
            <wp:extent cx="1523179" cy="87989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6468" cy="8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96" w:rsidRDefault="00370D96" w:rsidP="003C20D2"/>
    <w:p w:rsidR="00370D96" w:rsidRDefault="00370D96" w:rsidP="003C20D2">
      <w:r>
        <w:t xml:space="preserve">Se: </w:t>
      </w:r>
      <m:oMath>
        <m:r>
          <w:rPr>
            <w:rFonts w:ascii="Cambria Math" w:hAnsi="Cambria Math"/>
          </w:rPr>
          <m:t>α&lt;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⇒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&gt;0⇒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∙d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&gt;0</m:t>
        </m:r>
      </m:oMath>
      <w:r w:rsidR="00167FFC">
        <w:t xml:space="preserve"> (“fluxo que sai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 w:rsidR="00167FFC">
        <w:t xml:space="preserve"> é positivo”)</w:t>
      </w:r>
    </w:p>
    <w:p w:rsidR="00473A7E" w:rsidRDefault="00473A7E" w:rsidP="003C20D2">
      <w:r w:rsidRPr="00473A7E">
        <w:rPr>
          <w:noProof/>
          <w:lang w:val="en-US"/>
        </w:rPr>
        <w:drawing>
          <wp:inline distT="0" distB="0" distL="0" distR="0" wp14:anchorId="0440E3AC" wp14:editId="486AE785">
            <wp:extent cx="1811547" cy="1144796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11800" cy="11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E" w:rsidRDefault="00473A7E">
      <w:pPr>
        <w:jc w:val="left"/>
      </w:pPr>
      <w:r>
        <w:br w:type="page"/>
      </w:r>
    </w:p>
    <w:p w:rsidR="00473A7E" w:rsidRDefault="00473A7E" w:rsidP="00473A7E">
      <w:pPr>
        <w:pStyle w:val="Ttulo3"/>
      </w:pPr>
      <w:bookmarkStart w:id="42" w:name="_Toc497246093"/>
      <w:r>
        <w:lastRenderedPageBreak/>
        <w:t>Outras observações</w:t>
      </w:r>
      <w:bookmarkEnd w:id="42"/>
    </w:p>
    <w:p w:rsidR="00473A7E" w:rsidRDefault="00473A7E" w:rsidP="003C20D2">
      <m:oMathPara>
        <m:oMath>
          <m:r>
            <w:rPr>
              <w:rFonts w:ascii="Cambria Math" w:hAnsi="Cambria Math"/>
            </w:rPr>
            <m:t>q=vazão de colume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∀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e>
          </m:d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dq=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∙d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d∀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</m:d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dq=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</m:oMath>
      </m:oMathPara>
    </w:p>
    <w:p w:rsidR="00473A7E" w:rsidRPr="00473A7E" w:rsidRDefault="002158F1" w:rsidP="003C20D2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:rsidR="00473A7E" w:rsidRPr="00473A7E" w:rsidRDefault="002158F1" w:rsidP="003C20D2"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 xml:space="preserve">=vazão em massa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d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=ρdq=ρ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∙d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d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ρ=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:rsidR="00473A7E" w:rsidRPr="00473A7E" w:rsidRDefault="00473A7E" w:rsidP="003C20D2">
      <m:oMathPara>
        <m:oMath>
          <m:r>
            <w:rPr>
              <w:rFonts w:ascii="Cambria Math" w:hAnsi="Cambria Math"/>
            </w:rPr>
            <m:t>dq=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d>
        </m:oMath>
      </m:oMathPara>
    </w:p>
    <w:p w:rsidR="00473A7E" w:rsidRDefault="00473A7E" w:rsidP="00473A7E">
      <w:pPr>
        <w:pStyle w:val="Ttulo3"/>
      </w:pPr>
      <w:bookmarkStart w:id="43" w:name="_Toc497246094"/>
      <w:r>
        <w:t>Notar que</w:t>
      </w:r>
      <w:bookmarkEnd w:id="43"/>
    </w:p>
    <w:p w:rsidR="000B1603" w:rsidRPr="000B1603" w:rsidRDefault="000B1603" w:rsidP="000B1603">
      <w:r>
        <w:t>Perfil (diagrama) de velocidade</w:t>
      </w:r>
    </w:p>
    <w:p w:rsidR="00473A7E" w:rsidRDefault="00473A7E" w:rsidP="00473A7E">
      <m:oMath>
        <m:r>
          <w:rPr>
            <w:rFonts w:ascii="Cambria Math" w:hAnsi="Cambria Math"/>
          </w:rPr>
          <m:t>q=</m:t>
        </m:r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/>
          <m:e>
            <m:r>
              <w:rPr>
                <w:rFonts w:ascii="Cambria Math" w:hAnsi="Cambria Math"/>
              </w:rPr>
              <m:t>VdA</m:t>
            </m:r>
          </m:e>
        </m:nary>
      </m:oMath>
      <w:r w:rsidR="000B1603">
        <w:t xml:space="preserve"> </w:t>
      </w:r>
      <w:r w:rsidR="000B1603" w:rsidRPr="000B1603">
        <w:drawing>
          <wp:inline distT="0" distB="0" distL="0" distR="0" wp14:anchorId="4348663F" wp14:editId="4B874877">
            <wp:extent cx="2019582" cy="581106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03" w:rsidRDefault="000B1603" w:rsidP="00473A7E"/>
    <w:p w:rsidR="00473A7E" w:rsidRDefault="000B1603" w:rsidP="003C20D2">
      <w:r>
        <w:fldChar w:fldCharType="begin"/>
      </w:r>
      <w:r>
        <w:instrText xml:space="preserve">  </w:instrText>
      </w:r>
      <w:r>
        <w:fldChar w:fldCharType="end"/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=velocidade média</m:t>
        </m:r>
      </m:oMath>
    </w:p>
    <w:p w:rsidR="006514B8" w:rsidRDefault="006514B8" w:rsidP="003C20D2">
      <m:oMath>
        <m:r>
          <w:rPr>
            <w:rFonts w:ascii="Cambria Math" w:hAnsi="Cambria Math"/>
          </w:rPr>
          <m:t xml:space="preserve">q=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A</m:t>
        </m:r>
      </m:oMath>
      <w:r>
        <w:t xml:space="preserve"> </w:t>
      </w:r>
      <w:r w:rsidRPr="006514B8">
        <w:drawing>
          <wp:inline distT="0" distB="0" distL="0" distR="0" wp14:anchorId="349B5BBE" wp14:editId="471B5580">
            <wp:extent cx="2743583" cy="95263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B8" w:rsidRDefault="006514B8" w:rsidP="003C20D2">
      <w:r>
        <w:t>Assim:</w:t>
      </w:r>
    </w:p>
    <w:p w:rsidR="006514B8" w:rsidRPr="006514B8" w:rsidRDefault="006514B8" w:rsidP="003C20D2"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r>
                <w:rPr>
                  <w:rFonts w:ascii="Cambria Math" w:hAnsi="Cambria Math"/>
                </w:rPr>
                <m:t>VdA=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A</m:t>
              </m:r>
            </m:e>
          </m:nary>
        </m:oMath>
      </m:oMathPara>
    </w:p>
    <w:p w:rsidR="006514B8" w:rsidRDefault="006514B8" w:rsidP="003C20D2">
      <w:r>
        <w:t>Ainda:</w:t>
      </w:r>
    </w:p>
    <w:p w:rsidR="006514B8" w:rsidRPr="006514B8" w:rsidRDefault="006514B8" w:rsidP="003C20D2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r>
                <w:rPr>
                  <w:rFonts w:ascii="Cambria Math" w:hAnsi="Cambria Math"/>
                </w:rPr>
                <m:t>VdA</m:t>
              </m:r>
            </m:e>
          </m:nary>
        </m:oMath>
      </m:oMathPara>
    </w:p>
    <w:p w:rsidR="006514B8" w:rsidRDefault="006514B8">
      <w:pPr>
        <w:jc w:val="left"/>
      </w:pPr>
      <w:r>
        <w:br w:type="page"/>
      </w:r>
    </w:p>
    <w:p w:rsidR="003C20D2" w:rsidRDefault="003C20D2" w:rsidP="003C20D2">
      <w:pPr>
        <w:pStyle w:val="Ttulo2"/>
      </w:pPr>
      <w:bookmarkStart w:id="44" w:name="_Toc497246095"/>
      <w:r>
        <w:lastRenderedPageBreak/>
        <w:t>Equação da conservação da massa</w:t>
      </w:r>
      <w:bookmarkEnd w:id="44"/>
    </w:p>
    <w:p w:rsidR="003C20D2" w:rsidRDefault="006514B8" w:rsidP="003C20D2">
      <w:r>
        <w:t xml:space="preserve">Na forma integral formulada para volume de controle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>:</w:t>
      </w:r>
    </w:p>
    <w:p w:rsidR="006514B8" w:rsidRPr="006514B8" w:rsidRDefault="006514B8" w:rsidP="003C20D2">
      <m:oMathPara>
        <m:oMath>
          <m:r>
            <w:rPr>
              <w:rFonts w:ascii="Cambria Math" w:hAnsi="Cambria Math"/>
            </w:rPr>
            <m:t xml:space="preserve"> N=m</m:t>
          </m:r>
        </m:oMath>
      </m:oMathPara>
    </w:p>
    <w:p w:rsidR="006514B8" w:rsidRPr="006514B8" w:rsidRDefault="006514B8" w:rsidP="003C20D2">
      <m:oMathPara>
        <m:oMath>
          <m: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=1</m:t>
          </m:r>
        </m:oMath>
      </m:oMathPara>
    </w:p>
    <w:p w:rsidR="006514B8" w:rsidRDefault="006514B8" w:rsidP="003C20D2"/>
    <w:p w:rsidR="006514B8" w:rsidRDefault="006514B8" w:rsidP="003C20D2">
      <w:r>
        <w:t>Usando o TTR</w:t>
      </w:r>
    </w:p>
    <w:p w:rsidR="006514B8" w:rsidRPr="00E41E50" w:rsidRDefault="006514B8" w:rsidP="003C20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dm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1ρd∀</m:t>
              </m:r>
            </m:e>
          </m:nary>
          <m:r>
            <w:rPr>
              <w:rFonts w:ascii="Cambria Math" w:hAnsi="Cambria Math"/>
            </w:rPr>
            <m:t>+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w:rPr>
                  <w:rFonts w:ascii="Cambria Math" w:hAnsi="Cambria Math"/>
                </w:rPr>
                <m:t>ρ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</m:oMath>
      </m:oMathPara>
    </w:p>
    <w:p w:rsidR="00E41E50" w:rsidRPr="00E41E50" w:rsidRDefault="00E41E50" w:rsidP="003C20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dm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sist</m:t>
              </m:r>
            </m:sub>
          </m:sSub>
          <m:r>
            <w:rPr>
              <w:rFonts w:ascii="Cambria Math" w:hAnsi="Cambria Math"/>
            </w:rPr>
            <m:t>=0 (definição de sistema)</m:t>
          </m:r>
        </m:oMath>
      </m:oMathPara>
    </w:p>
    <w:p w:rsidR="00E41E50" w:rsidRDefault="00E41E50" w:rsidP="003C20D2">
      <w:r>
        <w:t>Assim:</w:t>
      </w:r>
    </w:p>
    <w:p w:rsidR="00E41E50" w:rsidRPr="00E41E50" w:rsidRDefault="00E41E50" w:rsidP="003C20D2">
      <m:oMathPara>
        <m:oMath>
          <m:r>
            <w:rPr>
              <w:rFonts w:ascii="Cambria Math" w:hAnsi="Cambria Math"/>
            </w:rPr>
            <m:t>0=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1ρd∀</m:t>
              </m:r>
            </m:e>
          </m:nary>
          <m:r>
            <w:rPr>
              <w:rFonts w:ascii="Cambria Math" w:hAnsi="Cambria Math"/>
            </w:rPr>
            <m:t>+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w:rPr>
                  <w:rFonts w:ascii="Cambria Math" w:hAnsi="Cambria Math"/>
                </w:rPr>
                <m:t>1ρ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</m:oMath>
      </m:oMathPara>
    </w:p>
    <w:p w:rsidR="00E41E50" w:rsidRDefault="00E41E50" w:rsidP="00E41E50">
      <w:pPr>
        <w:jc w:val="center"/>
      </w:pPr>
      <w:r>
        <w:t xml:space="preserve">Eq. Conservação da massa na forma integral, formulada para </w:t>
      </w:r>
      <w:proofErr w:type="gramStart"/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proofErr w:type="gramEnd"/>
    </w:p>
    <w:p w:rsidR="00E41E50" w:rsidRDefault="00E41E50" w:rsidP="00E41E50">
      <w:pPr>
        <w:jc w:val="left"/>
      </w:pPr>
    </w:p>
    <w:p w:rsidR="00E41E50" w:rsidRDefault="00E41E50" w:rsidP="00E41E50">
      <w:pPr>
        <w:jc w:val="left"/>
      </w:pPr>
      <w:r>
        <w:t xml:space="preserve">Note que a equação da conservação da massa é uma equação de “balanço da massa”: “a taxa de variação da massa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ao longo do tempo é dependente do resultado da diferença entre os fluxos de massa que entrarem e que saem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através da sua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>”.</w:t>
      </w:r>
    </w:p>
    <w:p w:rsidR="00E41E50" w:rsidRPr="00E41E50" w:rsidRDefault="00E41E50" w:rsidP="00E41E50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ρd∀</m:t>
              </m:r>
            </m:e>
          </m:nary>
          <m:r>
            <w:rPr>
              <w:rFonts w:ascii="Cambria Math" w:hAnsi="Cambria Math"/>
            </w:rPr>
            <m:t>=-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w:rPr>
                  <w:rFonts w:ascii="Cambria Math" w:hAnsi="Cambria Math"/>
                </w:rPr>
                <m:t>ρ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</m:oMath>
      </m:oMathPara>
    </w:p>
    <w:p w:rsidR="00E41E50" w:rsidRDefault="00E41E50" w:rsidP="00E41E50">
      <w:pPr>
        <w:jc w:val="left"/>
      </w:pPr>
    </w:p>
    <w:p w:rsidR="00E41E50" w:rsidRDefault="00E41E50" w:rsidP="00E41E50">
      <w:pPr>
        <w:jc w:val="left"/>
      </w:pPr>
      <w:r>
        <w:t xml:space="preserve">Análise a aplicação da conservação da massa a uso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simples:</w:t>
      </w:r>
    </w:p>
    <w:p w:rsidR="00E41E50" w:rsidRDefault="00E41E50" w:rsidP="00E41E50">
      <w:pPr>
        <w:jc w:val="center"/>
      </w:pPr>
      <w:r w:rsidRPr="00E41E50">
        <w:drawing>
          <wp:inline distT="0" distB="0" distL="0" distR="0" wp14:anchorId="6B6C92A6" wp14:editId="019EF7D8">
            <wp:extent cx="4286849" cy="2067214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20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50" w:rsidRPr="00E41E50" w:rsidRDefault="00E41E50" w:rsidP="00E41E50">
      <w:pPr>
        <w:jc w:val="left"/>
      </w:pPr>
      <m:oMathPara>
        <m:oMath>
          <m:r>
            <w:rPr>
              <w:rFonts w:ascii="Cambria Math" w:hAnsi="Cambria Math"/>
            </w:rPr>
            <m:t>0=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ρd∀</m:t>
              </m:r>
            </m:e>
          </m:nary>
          <m:r>
            <w:rPr>
              <w:rFonts w:ascii="Cambria Math" w:hAnsi="Cambria Math"/>
            </w:rPr>
            <m:t>=-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∙d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</m:nary>
              <m:r>
                <w:rPr>
                  <w:rFonts w:ascii="Cambria Math" w:hAnsi="Cambria Math"/>
                </w:rPr>
                <m:t>+</m:t>
              </m:r>
              <m:nary>
                <m:naryPr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∙d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acc>
                </m:e>
              </m:nary>
              <m:r>
                <w:rPr>
                  <w:rFonts w:ascii="Cambria Math" w:hAnsi="Cambria Math"/>
                </w:rPr>
                <m:t xml:space="preserve"> </m:t>
              </m:r>
            </m:e>
          </m:d>
        </m:oMath>
      </m:oMathPara>
    </w:p>
    <w:p w:rsidR="00E41E50" w:rsidRDefault="00E41E50" w:rsidP="00E41E50">
      <w:pPr>
        <w:jc w:val="left"/>
      </w:pPr>
      <w:r>
        <w:t xml:space="preserve">Efetuando os produtos escalares entre os vetores: (notar 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e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</m:t>
        </m:r>
      </m:oMath>
      <w:r>
        <w:t>.</w:t>
      </w:r>
    </w:p>
    <w:p w:rsidR="00E41E50" w:rsidRPr="00E41E50" w:rsidRDefault="00E41E50" w:rsidP="00E41E50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ρd∀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</w:rPr>
            <m:t>-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nary>
        </m:oMath>
      </m:oMathPara>
    </w:p>
    <w:p w:rsidR="00E41E50" w:rsidRPr="00E41E50" w:rsidRDefault="00E41E50" w:rsidP="00E41E50">
      <w:pPr>
        <w:jc w:val="left"/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:rsidR="00E41E50" w:rsidRPr="0091204A" w:rsidRDefault="00E41E50" w:rsidP="00E41E50">
      <w:pPr>
        <w:jc w:val="left"/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:rsidR="0091204A" w:rsidRDefault="0091204A">
      <w:pPr>
        <w:jc w:val="left"/>
      </w:pPr>
      <w:r>
        <w:br w:type="page"/>
      </w:r>
    </w:p>
    <w:p w:rsidR="0091204A" w:rsidRDefault="00E41E50" w:rsidP="00E41E50">
      <w:pPr>
        <w:jc w:val="left"/>
      </w:pPr>
      <w:r>
        <w:lastRenderedPageBreak/>
        <w:t>Se: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d>
        <m:r>
          <w:rPr>
            <w:rFonts w:ascii="Cambria Math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⇒</m:t>
        </m:r>
        <m:r>
          <m:rPr>
            <m:sty m:val="p"/>
          </m:rPr>
          <w:rPr>
            <w:rFonts w:ascii="Cambria Math" w:hAnsi="Cambria Math"/>
          </w:rPr>
          <m:t>Δ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</m:t>
            </m:r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acc>
          </m:e>
        </m:d>
        <m:r>
          <w:rPr>
            <w:rFonts w:ascii="Cambria Math" w:hAnsi="Cambria Math"/>
          </w:rPr>
          <m:t>&gt;0⇒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m:rPr>
                <m:scr m:val="double-struck"/>
              </m:rPr>
              <w:rPr>
                <w:rFonts w:ascii="Cambria Math" w:hAnsi="Cambria Math"/>
              </w:rPr>
              <m:t>∀C</m:t>
            </m:r>
          </m:sub>
          <m:sup/>
          <m:e>
            <m:r>
              <w:rPr>
                <w:rFonts w:ascii="Cambria Math" w:hAnsi="Cambria Math"/>
              </w:rPr>
              <m:t>ρd∀</m:t>
            </m:r>
          </m:e>
        </m:nary>
        <m:r>
          <w:rPr>
            <w:rFonts w:ascii="Cambria Math" w:hAnsi="Cambria Math"/>
          </w:rPr>
          <m:t>&gt;0</m:t>
        </m:r>
      </m:oMath>
      <w:r w:rsidR="0091204A">
        <w:t xml:space="preserve">, “aumentar a quantidade de massa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 w:rsidR="0091204A">
        <w:t xml:space="preserve"> porque o fluxo de massa que entra é maior que o fluxo de massa que sai”.</w:t>
      </w:r>
    </w:p>
    <w:p w:rsidR="0091204A" w:rsidRDefault="0091204A" w:rsidP="00E41E50">
      <w:pPr>
        <w:jc w:val="left"/>
      </w:pPr>
    </w:p>
    <w:p w:rsidR="0091204A" w:rsidRDefault="0091204A" w:rsidP="00E41E50">
      <w:pPr>
        <w:jc w:val="left"/>
      </w:pPr>
      <w:r>
        <w:t xml:space="preserve">Se: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acc>
          </m:e>
        </m:d>
        <m:r>
          <w:rPr>
            <w:rFonts w:ascii="Cambria Math" w:hAnsi="Cambria Math"/>
          </w:rPr>
          <m:t>⇒</m:t>
        </m:r>
        <m:r>
          <m:rPr>
            <m:sty m:val="p"/>
          </m:rPr>
          <w:rPr>
            <w:rFonts w:ascii="Cambria Math" w:hAnsi="Cambria Math"/>
          </w:rPr>
          <m:t>Δ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&lt;0⇒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m:rPr>
                <m:scr m:val="double-struck"/>
              </m:rPr>
              <w:rPr>
                <w:rFonts w:ascii="Cambria Math" w:hAnsi="Cambria Math"/>
              </w:rPr>
              <m:t>∀C</m:t>
            </m:r>
          </m:sub>
          <m:sup/>
          <m:e>
            <m:r>
              <w:rPr>
                <w:rFonts w:ascii="Cambria Math" w:hAnsi="Cambria Math"/>
              </w:rPr>
              <m:t>ρd∀</m:t>
            </m:r>
          </m:e>
        </m:nary>
        <m:r>
          <w:rPr>
            <w:rFonts w:ascii="Cambria Math" w:hAnsi="Cambria Math"/>
          </w:rPr>
          <m:t>&lt;0</m:t>
        </m:r>
      </m:oMath>
      <w:r>
        <w:t xml:space="preserve">, “diminui a quantidade de massa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porque o fluxo de massa de fluido que entra no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é menor que o fluxo de massa que sai”.</w:t>
      </w:r>
    </w:p>
    <w:p w:rsidR="0091204A" w:rsidRDefault="0091204A" w:rsidP="00E41E50">
      <w:pPr>
        <w:jc w:val="left"/>
      </w:pPr>
    </w:p>
    <w:p w:rsidR="0091204A" w:rsidRDefault="0091204A" w:rsidP="00E41E50">
      <w:pPr>
        <w:jc w:val="left"/>
      </w:pPr>
      <w:r>
        <w:t>Se: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acc>
          </m:e>
        </m:d>
        <m:r>
          <w:rPr>
            <w:rFonts w:ascii="Cambria Math" w:hAnsi="Cambria Math"/>
          </w:rPr>
          <m:t>⇒</m:t>
        </m:r>
        <m:r>
          <m:rPr>
            <m:sty m:val="p"/>
          </m:rPr>
          <w:rPr>
            <w:rFonts w:ascii="Cambria Math" w:hAnsi="Cambria Math"/>
          </w:rPr>
          <m:t>Δ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=0⇒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m:rPr>
                <m:scr m:val="double-struck"/>
              </m:rPr>
              <w:rPr>
                <w:rFonts w:ascii="Cambria Math" w:hAnsi="Cambria Math"/>
              </w:rPr>
              <m:t>∀C</m:t>
            </m:r>
          </m:sub>
          <m:sup/>
          <m:e>
            <m:r>
              <w:rPr>
                <w:rFonts w:ascii="Cambria Math" w:hAnsi="Cambria Math"/>
              </w:rPr>
              <m:t>ρd∀</m:t>
            </m:r>
          </m:e>
        </m:nary>
        <m:r>
          <w:rPr>
            <w:rFonts w:ascii="Cambria Math" w:hAnsi="Cambria Math"/>
          </w:rPr>
          <m:t>=0</m:t>
        </m:r>
      </m:oMath>
      <w:r>
        <w:t xml:space="preserve">, “não ocorre alteração na quantidade de massa de fluido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porque o fluxo de massa de fluido que entra numericamente igual ao fluxo de massa que sai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, através da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>”.</w:t>
      </w:r>
    </w:p>
    <w:p w:rsidR="0091204A" w:rsidRDefault="0091204A" w:rsidP="00E41E50">
      <w:pPr>
        <w:jc w:val="left"/>
      </w:pPr>
    </w:p>
    <w:p w:rsidR="0091204A" w:rsidRDefault="0091204A" w:rsidP="00E41E50">
      <w:pPr>
        <w:jc w:val="left"/>
      </w:pPr>
      <w:r>
        <w:t xml:space="preserve">Cuidado: Neste caso a quantidade de massa </w:t>
      </w:r>
      <w:r w:rsidR="008214E3">
        <w:t>é a mesma, isto não quer dizer que é formada pelas mesmas partículas em relação ao tempo, pois é um escoamento. Exemplo:</w:t>
      </w:r>
    </w:p>
    <w:p w:rsidR="008214E3" w:rsidRDefault="002364F7" w:rsidP="002364F7">
      <w:pPr>
        <w:jc w:val="center"/>
      </w:pPr>
      <w:r w:rsidRPr="002364F7">
        <w:drawing>
          <wp:inline distT="0" distB="0" distL="0" distR="0" wp14:anchorId="3ACA79F3" wp14:editId="35CA97AD">
            <wp:extent cx="5363324" cy="2419688"/>
            <wp:effectExtent l="0" t="0" r="889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F7" w:rsidRDefault="002364F7" w:rsidP="002364F7">
      <w:pPr>
        <w:jc w:val="left"/>
      </w:pPr>
      <w:r>
        <w:t xml:space="preserve">Mas tanto no instante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)</m:t>
        </m:r>
      </m:oMath>
      <w:r w:rsidR="001A3BEC">
        <w:t xml:space="preserve"> quanto no instante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d>
      </m:oMath>
      <w:r w:rsidR="001A3BEC">
        <w:t xml:space="preserve"> os conjuntos de partículas apresentam a mesma quantidade (m) de massa, portanto: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nary>
                  <m:naryPr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∀C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ρd∀</m:t>
                    </m:r>
                  </m:e>
                </m:nary>
                <m:r>
                  <w:rPr>
                    <w:rFonts w:ascii="Cambria Math" w:hAnsi="Cambria Math"/>
                  </w:rPr>
                  <m:t>=0</m:t>
                </m:r>
              </m:e>
              <m:e>
                <m:nary>
                  <m:naryPr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C</m:t>
                    </m:r>
                  </m:sub>
                  <m:sup/>
                  <m:e>
                    <m:r>
                      <w:rPr>
                        <w:rFonts w:ascii="Cambria Math" w:hAnsi="Cambria Math"/>
                      </w:rPr>
                      <m:t>ρ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nary>
                <m:r>
                  <w:rPr>
                    <w:rFonts w:ascii="Cambria Math" w:hAnsi="Cambria Math"/>
                  </w:rPr>
                  <m:t>=0</m:t>
                </m:r>
                <w:proofErr w:type="gramStart"/>
              </m:e>
            </m:eqArr>
          </m:e>
        </m:d>
      </m:oMath>
      <w:proofErr w:type="gramEnd"/>
    </w:p>
    <w:p w:rsidR="001A3BEC" w:rsidRDefault="001A3BEC" w:rsidP="002364F7">
      <w:pPr>
        <w:jc w:val="left"/>
      </w:pPr>
    </w:p>
    <w:p w:rsidR="00DE0AAE" w:rsidRDefault="00DE0AAE">
      <w:pPr>
        <w:jc w:val="left"/>
      </w:pPr>
      <w:r>
        <w:br w:type="page"/>
      </w:r>
    </w:p>
    <w:p w:rsidR="003C20D2" w:rsidRDefault="003C20D2" w:rsidP="003C20D2">
      <w:pPr>
        <w:pStyle w:val="Ttulo2"/>
      </w:pPr>
      <w:bookmarkStart w:id="45" w:name="_Toc497246096"/>
      <w:r>
        <w:lastRenderedPageBreak/>
        <w:t>Casos Particulares</w:t>
      </w:r>
      <w:bookmarkEnd w:id="45"/>
    </w:p>
    <w:p w:rsidR="003C20D2" w:rsidRDefault="00DE0AAE" w:rsidP="005400FD">
      <w:pPr>
        <w:pStyle w:val="Ttulo3"/>
      </w:pPr>
      <w:bookmarkStart w:id="46" w:name="_Toc497246097"/>
      <w:r>
        <w:t>Escoamento compreensível em Regime Permanente</w:t>
      </w:r>
      <w:bookmarkEnd w:id="46"/>
    </w:p>
    <w:p w:rsidR="00DE0AAE" w:rsidRDefault="00DE0AAE" w:rsidP="003C20D2">
      <w:r>
        <w:t>Para</w:t>
      </w:r>
    </w:p>
    <w:p w:rsidR="00DE0AAE" w:rsidRPr="00DE0AAE" w:rsidRDefault="00DE0AAE" w:rsidP="003C20D2">
      <m:oMathPara>
        <m:oMath>
          <m:r>
            <w:rPr>
              <w:rFonts w:ascii="Cambria Math" w:hAnsi="Cambria Math"/>
            </w:rPr>
            <m:t>RP⇒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ρd∀</m:t>
              </m:r>
            </m:e>
          </m:nary>
          <m:r>
            <w:rPr>
              <w:rFonts w:ascii="Cambria Math" w:hAnsi="Cambria Math"/>
            </w:rPr>
            <m:t>=0</m:t>
          </m:r>
        </m:oMath>
      </m:oMathPara>
    </w:p>
    <w:p w:rsidR="00DE0AAE" w:rsidRPr="00DE0AAE" w:rsidRDefault="00DE0AAE" w:rsidP="003C20D2"/>
    <w:p w:rsidR="00DE0AAE" w:rsidRDefault="00DE0AAE" w:rsidP="003C20D2">
      <w:r>
        <w:t>Assim, a equação da conservação da massa fica simplificada para.</w:t>
      </w:r>
    </w:p>
    <w:p w:rsidR="00DE0AAE" w:rsidRPr="00DE0AAE" w:rsidRDefault="00DE0AAE" w:rsidP="003C20D2">
      <m:oMathPara>
        <m:oMath>
          <m:r>
            <w:rPr>
              <w:rFonts w:ascii="Cambria Math" w:hAnsi="Cambria Math"/>
            </w:rPr>
            <m:t>0=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w:rPr>
                  <w:rFonts w:ascii="Cambria Math" w:hAnsi="Cambria Math"/>
                </w:rPr>
                <m:t>ρ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</m:oMath>
      </m:oMathPara>
    </w:p>
    <w:p w:rsidR="00DE0AAE" w:rsidRPr="00DE0AAE" w:rsidRDefault="00DE0AAE" w:rsidP="003C20D2"/>
    <w:p w:rsidR="00DE0AAE" w:rsidRDefault="00DE0AAE" w:rsidP="00DE0AAE">
      <w:pPr>
        <w:ind w:firstLine="720"/>
      </w:pPr>
      <w:r>
        <w:t xml:space="preserve">“O fluxo líquido de massa através da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 xml:space="preserve"> é nulo, isto é, a quantidade de fluxo de massa de fluído que entra através da </w:t>
      </w:r>
      <m:oMath>
        <m:r>
          <w:rPr>
            <w:rFonts w:ascii="Cambria Math" w:hAnsi="Cambria Math"/>
          </w:rPr>
          <m:t>S</m:t>
        </m:r>
        <m:r>
          <m:rPr>
            <m:scr m:val="double-struck"/>
          </m:rPr>
          <w:rPr>
            <w:rFonts w:ascii="Cambria Math" w:hAnsi="Cambria Math"/>
          </w:rPr>
          <m:t>C</m:t>
        </m:r>
      </m:oMath>
      <w:r>
        <w:t xml:space="preserve"> no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é numericamente igual à que sai”.</w:t>
      </w:r>
    </w:p>
    <w:p w:rsidR="00DE0AAE" w:rsidRDefault="00DE0AAE" w:rsidP="00DE0AAE">
      <w:pPr>
        <w:ind w:firstLine="720"/>
      </w:pPr>
      <w:r>
        <w:t xml:space="preserve">(Cuidado: </w:t>
      </w:r>
      <m:oMath>
        <m:r>
          <w:rPr>
            <w:rFonts w:ascii="Cambria Math" w:hAnsi="Cambria Math"/>
          </w:rPr>
          <m:t>ρ</m:t>
        </m:r>
      </m:oMath>
      <w:r>
        <w:t xml:space="preserve"> não e constante, ela varia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em todas as suas seções).</w:t>
      </w:r>
    </w:p>
    <w:p w:rsidR="00DE0AAE" w:rsidRDefault="00DE0AAE" w:rsidP="005400FD"/>
    <w:p w:rsidR="005400FD" w:rsidRDefault="005400FD" w:rsidP="005400FD">
      <w:r>
        <w:t>Obs. Regime Permanente (RP) (Definição): ”as propriedades não variam ao longo do tempo em todas as seções do escoamento estudado através da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. Isto não quer dizer que </w:t>
      </w:r>
      <w:proofErr w:type="gramStart"/>
      <w:r>
        <w:t>as propriedade</w:t>
      </w:r>
      <w:proofErr w:type="gramEnd"/>
      <w:r>
        <w:t xml:space="preserve"> apresenta valores iguais entre as diversas seções”.</w:t>
      </w:r>
    </w:p>
    <w:p w:rsidR="005400FD" w:rsidRDefault="005400FD" w:rsidP="005400FD"/>
    <w:p w:rsidR="005400FD" w:rsidRDefault="005400FD" w:rsidP="005400FD">
      <w:r>
        <w:t>Ilustração:</w:t>
      </w:r>
    </w:p>
    <w:p w:rsidR="005400FD" w:rsidRDefault="005400FD" w:rsidP="005400FD">
      <w:pPr>
        <w:jc w:val="center"/>
      </w:pPr>
      <w:r w:rsidRPr="005400FD">
        <w:drawing>
          <wp:inline distT="0" distB="0" distL="0" distR="0" wp14:anchorId="661531E2" wp14:editId="49963002">
            <wp:extent cx="2838091" cy="219047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8022" cy="21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FD" w:rsidRDefault="005400FD" w:rsidP="003C20D2"/>
    <w:p w:rsidR="005400FD" w:rsidRDefault="005400FD" w:rsidP="003C20D2">
      <w:r>
        <w:t>RP: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≅</m:t>
            </m:r>
          </m:e>
        </m:d>
      </m:oMath>
      <w:r>
        <w:t xml:space="preserve"> devido ao modelo de RGD (Reservatório de grandes dimensões):</w:t>
      </w:r>
    </w:p>
    <w:p w:rsidR="005400FD" w:rsidRDefault="005400FD" w:rsidP="005400FD">
      <w:pPr>
        <w:jc w:val="center"/>
      </w:pPr>
      <w:r w:rsidRPr="005400FD">
        <w:drawing>
          <wp:inline distT="0" distB="0" distL="0" distR="0" wp14:anchorId="411EE9E1" wp14:editId="59FF2FC2">
            <wp:extent cx="1972463" cy="1414732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4023" cy="14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FD" w:rsidRDefault="005400FD" w:rsidP="005400FD">
      <w:pPr>
        <w:jc w:val="left"/>
      </w:pPr>
    </w:p>
    <w:p w:rsidR="005400FD" w:rsidRDefault="005400FD" w:rsidP="005400FD">
      <w:pPr>
        <w:jc w:val="left"/>
      </w:pPr>
      <w:r>
        <w:t xml:space="preserve">Obs. Importa tanto </w:t>
      </w:r>
      <w:proofErr w:type="gramStart"/>
      <w:r>
        <w:t>a</w:t>
      </w:r>
      <w:proofErr w:type="gramEnd"/>
      <w:r>
        <w:t xml:space="preserve"> escala de dimensões quanto a escala de tempo.</w:t>
      </w:r>
    </w:p>
    <w:p w:rsidR="005400FD" w:rsidRDefault="005400FD">
      <w:pPr>
        <w:jc w:val="left"/>
      </w:pPr>
      <w:r>
        <w:br w:type="page"/>
      </w:r>
    </w:p>
    <w:p w:rsidR="005400FD" w:rsidRDefault="005400FD" w:rsidP="005400FD">
      <w:pPr>
        <w:pStyle w:val="Ttulo3"/>
      </w:pPr>
      <w:bookmarkStart w:id="47" w:name="_Toc497246098"/>
      <w:r>
        <w:lastRenderedPageBreak/>
        <w:t>Regime não permanente (RNP)</w:t>
      </w:r>
      <w:bookmarkEnd w:id="47"/>
    </w:p>
    <w:p w:rsidR="005400FD" w:rsidRDefault="005400FD" w:rsidP="002B69CC">
      <w:pPr>
        <w:jc w:val="center"/>
      </w:pPr>
      <w:r w:rsidRPr="005400FD">
        <w:drawing>
          <wp:inline distT="0" distB="0" distL="0" distR="0" wp14:anchorId="2DE1BF6E" wp14:editId="0117FD9F">
            <wp:extent cx="3338423" cy="166298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8956" cy="16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CC" w:rsidRPr="002B69CC" w:rsidRDefault="002B69CC" w:rsidP="002B69CC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(n)</m:t>
          </m:r>
        </m:oMath>
      </m:oMathPara>
    </w:p>
    <w:p w:rsidR="002B69CC" w:rsidRDefault="002B69CC" w:rsidP="002B69CC">
      <w:pPr>
        <w:jc w:val="left"/>
      </w:pPr>
      <w:r>
        <w:t>Propriedades variam ao longo do tempo não seções</w:t>
      </w:r>
    </w:p>
    <w:p w:rsidR="002B69CC" w:rsidRDefault="002B69CC" w:rsidP="002B69CC">
      <w:pPr>
        <w:jc w:val="left"/>
      </w:pPr>
    </w:p>
    <w:p w:rsidR="002B69CC" w:rsidRDefault="002B69CC" w:rsidP="002B69CC">
      <w:pPr>
        <w:pStyle w:val="Ttulo3"/>
      </w:pPr>
      <w:bookmarkStart w:id="48" w:name="_Toc497246099"/>
      <w:r>
        <w:t>Escoamento com comportamento incompressível (ECI)</w:t>
      </w:r>
      <w:bookmarkEnd w:id="48"/>
    </w:p>
    <w:p w:rsidR="002B69CC" w:rsidRDefault="002B69CC" w:rsidP="002B69CC">
      <w:r>
        <w:t xml:space="preserve">(Modelo ideal em que: </w:t>
      </w:r>
      <m:oMath>
        <m:r>
          <w:rPr>
            <w:rFonts w:ascii="Cambria Math" w:hAnsi="Cambria Math"/>
          </w:rPr>
          <m:t>ρ=cte</m:t>
        </m:r>
      </m:oMath>
      <w:r>
        <w:t>) e volume não deformável (em forma e tamanho)</w:t>
      </w:r>
    </w:p>
    <w:p w:rsidR="002B69CC" w:rsidRPr="002B69CC" w:rsidRDefault="002B69CC" w:rsidP="002B69CC">
      <m:oMathPara>
        <m:oMath>
          <m:r>
            <w:rPr>
              <w:rFonts w:ascii="Cambria Math" w:hAnsi="Cambria Math"/>
            </w:rPr>
            <m:t>0=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cr m:val="double-struck"/>
                </m:rPr>
                <w:rPr>
                  <w:rFonts w:ascii="Cambria Math" w:hAnsi="Cambria Math"/>
                </w:rPr>
                <m:t>∀C</m:t>
              </m:r>
            </m:sub>
            <m:sup/>
            <m:e>
              <m:r>
                <w:rPr>
                  <w:rFonts w:ascii="Cambria Math" w:hAnsi="Cambria Math"/>
                </w:rPr>
                <m:t>ρ∙d∀</m:t>
              </m:r>
            </m:e>
          </m:nary>
          <m:r>
            <w:rPr>
              <w:rFonts w:ascii="Cambria Math" w:hAnsi="Cambria Math"/>
            </w:rPr>
            <m:t>+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w:rPr>
                  <w:rFonts w:ascii="Cambria Math" w:hAnsi="Cambria Math"/>
                </w:rPr>
                <m:t>ρ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</m:oMath>
      </m:oMathPara>
    </w:p>
    <w:p w:rsidR="002B69CC" w:rsidRDefault="002B69CC" w:rsidP="002B69CC">
      <w:r>
        <w:t xml:space="preserve">Com: </w:t>
      </w:r>
      <w:r w:rsidR="00622EC2">
        <w:t>ECI (</w:t>
      </w:r>
      <m:oMath>
        <m:r>
          <w:rPr>
            <w:rFonts w:ascii="Cambria Math" w:hAnsi="Cambria Math"/>
          </w:rPr>
          <m:t>ρ=cte</m:t>
        </m:r>
      </m:oMath>
      <w:r w:rsidR="00622EC2">
        <w:t xml:space="preserve">) </w:t>
      </w:r>
      <m:oMath>
        <m:r>
          <w:rPr>
            <w:rFonts w:ascii="Cambria Math" w:hAnsi="Cambria Math"/>
          </w:rPr>
          <m:t>⇒0=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nary>
              <m:naryPr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∀C</m:t>
                </m:r>
              </m:sub>
              <m:sup/>
              <m:e>
                <m:r>
                  <w:rPr>
                    <w:rFonts w:ascii="Cambria Math" w:hAnsi="Cambria Math"/>
                  </w:rPr>
                  <m:t>d∀</m:t>
                </m:r>
              </m:e>
            </m:nary>
          </m:e>
        </m:d>
        <m:r>
          <w:rPr>
            <w:rFonts w:ascii="Cambria Math" w:hAnsi="Cambria Math"/>
          </w:rPr>
          <m:t>+ρ</m:t>
        </m:r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r>
              <m:rPr>
                <m:scr m:val="double-struck"/>
              </m:rPr>
              <w:rPr>
                <w:rFonts w:ascii="Cambria Math" w:hAnsi="Cambria Math"/>
              </w:rPr>
              <m:t>C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∙d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nary>
      </m:oMath>
    </w:p>
    <w:p w:rsidR="00622EC2" w:rsidRPr="00622EC2" w:rsidRDefault="00622EC2" w:rsidP="002B69CC">
      <m:oMathPara>
        <m:oMath>
          <m:r>
            <w:rPr>
              <w:rFonts w:ascii="Cambria Math" w:hAnsi="Cambria Math"/>
            </w:rPr>
            <m:t>0=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ρ∀</m:t>
              </m:r>
            </m:e>
          </m:d>
          <m:r>
            <w:rPr>
              <w:rFonts w:ascii="Cambria Math" w:hAnsi="Cambria Math"/>
            </w:rPr>
            <m:t>+ρ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  <m:r>
            <w:rPr>
              <w:rFonts w:ascii="Cambria Math" w:hAnsi="Cambria Math"/>
            </w:rPr>
            <m:t>⇒0=ρ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∂∀</m:t>
              </m:r>
            </m:num>
            <m:den>
              <m:r>
                <w:rPr>
                  <w:rFonts w:ascii="Cambria Math" w:hAnsi="Cambria Math"/>
                  <w:color w:val="FF0000"/>
                </w:rPr>
                <m:t>∂t</m:t>
              </m:r>
            </m:den>
          </m:f>
          <m:r>
            <w:rPr>
              <w:rFonts w:ascii="Cambria Math" w:hAnsi="Cambria Math"/>
            </w:rPr>
            <m:t>+∀</m:t>
          </m:r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∂ρ</m:t>
              </m:r>
            </m:num>
            <m:den>
              <m:r>
                <w:rPr>
                  <w:rFonts w:ascii="Cambria Math" w:hAnsi="Cambria Math"/>
                  <w:color w:val="FF0000"/>
                </w:rPr>
                <m:t>∂t</m:t>
              </m:r>
            </m:den>
          </m:f>
          <m:r>
            <w:rPr>
              <w:rFonts w:ascii="Cambria Math" w:hAnsi="Cambria Math"/>
            </w:rPr>
            <m:t>+ρ</m:t>
          </m:r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  <m:r>
                <m:rPr>
                  <m:scr m:val="double-struck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:rsidR="00622EC2" w:rsidRPr="00622EC2" w:rsidRDefault="00622EC2" w:rsidP="002B69CC">
      <m:oMathPara>
        <m:oMath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∂∀</m:t>
              </m:r>
            </m:num>
            <m:den>
              <m:r>
                <w:rPr>
                  <w:rFonts w:ascii="Cambria Math" w:hAnsi="Cambria Math"/>
                  <w:color w:val="FF0000"/>
                </w:rPr>
                <m:t>∂t</m:t>
              </m:r>
            </m:den>
          </m:f>
          <m:r>
            <w:rPr>
              <w:rFonts w:ascii="Cambria Math" w:hAnsi="Cambria Math"/>
            </w:rPr>
            <m:t>=0 (∀ não é</m:t>
          </m:r>
          <m:r>
            <m:rPr>
              <m:sty m:val="p"/>
            </m:rPr>
            <w:rPr>
              <w:rFonts w:ascii="Cambria Math" w:hAnsi="Cambria Math"/>
            </w:rPr>
            <m:t xml:space="preserve"> def.)</m:t>
          </m:r>
        </m:oMath>
      </m:oMathPara>
    </w:p>
    <w:p w:rsidR="00622EC2" w:rsidRPr="00F95380" w:rsidRDefault="00622EC2" w:rsidP="002B69CC">
      <m:oMathPara>
        <m:oMath>
          <m:f>
            <m:fPr>
              <m:ctrlPr>
                <w:rPr>
                  <w:rFonts w:ascii="Cambria Math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∂ρ</m:t>
              </m:r>
            </m:num>
            <m:den>
              <m:r>
                <w:rPr>
                  <w:rFonts w:ascii="Cambria Math" w:hAnsi="Cambria Math"/>
                  <w:color w:val="FF0000"/>
                </w:rPr>
                <m:t>∂t</m:t>
              </m:r>
            </m:den>
          </m:f>
          <m:r>
            <w:rPr>
              <w:rFonts w:ascii="Cambria Math" w:hAnsi="Cambria Math"/>
            </w:rPr>
            <m:t xml:space="preserve">=0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ECI</m:t>
              </m:r>
            </m:e>
          </m:d>
        </m:oMath>
      </m:oMathPara>
    </w:p>
    <w:p w:rsidR="00F95380" w:rsidRDefault="00F95380" w:rsidP="002B69CC">
      <w:r>
        <w:t xml:space="preserve">Assim: </w:t>
      </w:r>
      <m:oMath>
        <m:r>
          <w:rPr>
            <w:rFonts w:ascii="Cambria Math" w:hAnsi="Cambria Math"/>
          </w:rPr>
          <m:t>0=ρ</m:t>
        </m:r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r>
              <m:rPr>
                <m:scr m:val="double-struck"/>
              </m:rPr>
              <w:rPr>
                <w:rFonts w:ascii="Cambria Math" w:hAnsi="Cambria Math"/>
              </w:rPr>
              <m:t>C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∙d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nary>
      </m:oMath>
    </w:p>
    <w:p w:rsidR="00F95380" w:rsidRPr="002B69CC" w:rsidRDefault="00F95380" w:rsidP="002B69CC"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ρ</m:t>
                </m:r>
              </m:den>
            </m:f>
          </m:e>
        </m:d>
        <m:r>
          <w:rPr>
            <w:rFonts w:ascii="Cambria Math" w:hAnsi="Cambria Math"/>
          </w:rPr>
          <m:t>⇒0=</m:t>
        </m:r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r>
              <m:rPr>
                <m:scr m:val="double-struck"/>
              </m:rPr>
              <w:rPr>
                <w:rFonts w:ascii="Cambria Math" w:hAnsi="Cambria Math"/>
              </w:rPr>
              <m:t>C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∙d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</m:e>
        </m:nary>
      </m:oMath>
      <w:r>
        <w:t xml:space="preserve">, este é o caso mais simples da equação da conservação da massa, também chamado de “conservação do volume“, ou seja, além da massa não variar em quantidade dentro do </w:t>
      </w:r>
      <m:oMath>
        <m:r>
          <m:rPr>
            <m:scr m:val="double-struck"/>
          </m:rPr>
          <w:rPr>
            <w:rFonts w:ascii="Cambria Math" w:hAnsi="Cambria Math"/>
          </w:rPr>
          <m:t>∀C</m:t>
        </m:r>
      </m:oMath>
      <w:r>
        <w:t xml:space="preserve"> ao longo do tempo porque o fluxo de massa que entra é igual ao que são (numericamente), como a massa específica é considerada constante (modelo ECI) então a massa que entra por unidade de tempo ocupa o mesmo volume (por unidade de tempo) que o volume ocupado pela massa que sai (por unidade de tempo).</w:t>
      </w:r>
    </w:p>
    <w:sectPr w:rsidR="00F95380" w:rsidRPr="002B69CC" w:rsidSect="00DE216C">
      <w:type w:val="continuous"/>
      <w:pgSz w:w="12240" w:h="15840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4AD6" w:rsidRDefault="00CF4AD6">
      <w:r>
        <w:separator/>
      </w:r>
    </w:p>
  </w:endnote>
  <w:endnote w:type="continuationSeparator" w:id="0">
    <w:p w:rsidR="00CF4AD6" w:rsidRDefault="00CF4A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COHP E+ Time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2EC2" w:rsidRDefault="00622EC2" w:rsidP="00E255F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622EC2" w:rsidRDefault="00622EC2" w:rsidP="00AC68C7">
    <w:pPr>
      <w:pStyle w:val="Rodap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2EC2" w:rsidRDefault="00622EC2" w:rsidP="00E255F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F0D51">
      <w:rPr>
        <w:rStyle w:val="Nmerodepgina"/>
        <w:noProof/>
      </w:rPr>
      <w:t>27</w:t>
    </w:r>
    <w:r>
      <w:rPr>
        <w:rStyle w:val="Nmerodepgina"/>
      </w:rPr>
      <w:fldChar w:fldCharType="end"/>
    </w:r>
  </w:p>
  <w:p w:rsidR="00622EC2" w:rsidRPr="00040E27" w:rsidRDefault="00622EC2" w:rsidP="001959A0">
    <w:pPr>
      <w:pStyle w:val="Rodap"/>
      <w:ind w:right="360"/>
      <w:jc w:val="center"/>
    </w:pPr>
    <w:r w:rsidRPr="00040E27">
      <w:t>______________________________________________________________________</w:t>
    </w:r>
  </w:p>
  <w:p w:rsidR="00622EC2" w:rsidRPr="00040E27" w:rsidRDefault="00622EC2" w:rsidP="001959A0">
    <w:pPr>
      <w:pStyle w:val="Rodap"/>
      <w:jc w:val="center"/>
      <w:rPr>
        <w:rFonts w:ascii="Arial Narrow" w:hAnsi="Arial Narrow"/>
        <w:color w:val="808080"/>
        <w:sz w:val="18"/>
        <w:szCs w:val="18"/>
      </w:rPr>
    </w:pPr>
    <w:proofErr w:type="spellStart"/>
    <w:r>
      <w:rPr>
        <w:rFonts w:ascii="Arial Narrow" w:hAnsi="Arial Narrow"/>
        <w:color w:val="808080"/>
        <w:sz w:val="18"/>
        <w:szCs w:val="18"/>
      </w:rPr>
      <w:t>Fetransp</w:t>
    </w:r>
    <w:proofErr w:type="spellEnd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4AD6" w:rsidRDefault="00CF4AD6">
      <w:r>
        <w:separator/>
      </w:r>
    </w:p>
  </w:footnote>
  <w:footnote w:type="continuationSeparator" w:id="0">
    <w:p w:rsidR="00CF4AD6" w:rsidRDefault="00CF4AD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2EC2" w:rsidRDefault="00622EC2" w:rsidP="003F11DF">
    <w:pPr>
      <w:pStyle w:val="Cabealho"/>
      <w:jc w:val="center"/>
      <w:rPr>
        <w:noProof/>
        <w:lang w:eastAsia="pt-BR"/>
      </w:rPr>
    </w:pPr>
    <w:r>
      <w:rPr>
        <w:noProof/>
        <w:lang w:eastAsia="pt-BR"/>
      </w:rPr>
      <w:t>Fetransp</w:t>
    </w:r>
  </w:p>
  <w:p w:rsidR="00622EC2" w:rsidRDefault="00622EC2" w:rsidP="001959A0">
    <w:pPr>
      <w:pStyle w:val="Rodap"/>
      <w:ind w:right="360"/>
      <w:jc w:val="center"/>
    </w:pPr>
    <w:r w:rsidRPr="00040E27">
      <w:t>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35E2A38E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02576CDD"/>
    <w:multiLevelType w:val="hybridMultilevel"/>
    <w:tmpl w:val="8F7ABC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327747"/>
    <w:multiLevelType w:val="hybridMultilevel"/>
    <w:tmpl w:val="2892E5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1B780A"/>
    <w:multiLevelType w:val="hybridMultilevel"/>
    <w:tmpl w:val="C3DE91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F07670"/>
    <w:multiLevelType w:val="hybridMultilevel"/>
    <w:tmpl w:val="D38AE0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FF1402"/>
    <w:multiLevelType w:val="hybridMultilevel"/>
    <w:tmpl w:val="713A6244"/>
    <w:lvl w:ilvl="0" w:tplc="E6968B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0E6AB7"/>
    <w:multiLevelType w:val="hybridMultilevel"/>
    <w:tmpl w:val="A442EFD8"/>
    <w:lvl w:ilvl="0" w:tplc="73DC20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7611F0E"/>
    <w:multiLevelType w:val="hybridMultilevel"/>
    <w:tmpl w:val="273C882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8EC4ED1"/>
    <w:multiLevelType w:val="hybridMultilevel"/>
    <w:tmpl w:val="CFACA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BF65762"/>
    <w:multiLevelType w:val="multilevel"/>
    <w:tmpl w:val="32122AF8"/>
    <w:lvl w:ilvl="0">
      <w:start w:val="1"/>
      <w:numFmt w:val="decimal"/>
      <w:pStyle w:val="Ttulo1"/>
      <w:suff w:val="space"/>
      <w:lvlText w:val="%1."/>
      <w:lvlJc w:val="left"/>
      <w:pPr>
        <w:ind w:left="284" w:hanging="284"/>
      </w:pPr>
      <w:rPr>
        <w:rFonts w:hint="default"/>
        <w:sz w:val="32"/>
        <w:szCs w:val="32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0" w:firstLine="0"/>
      </w:pPr>
      <w:rPr>
        <w:sz w:val="28"/>
        <w:szCs w:val="28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134" w:hanging="113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Ttulo4"/>
      <w:lvlText w:val="%1.%2.%3.%4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pStyle w:val="Ttulo5"/>
      <w:lvlText w:val="%1.%2.%3.%4.%5."/>
      <w:lvlJc w:val="left"/>
      <w:pPr>
        <w:tabs>
          <w:tab w:val="num" w:pos="2232"/>
        </w:tabs>
        <w:ind w:left="2232" w:hanging="2232"/>
      </w:pPr>
      <w:rPr>
        <w:rFonts w:hint="default"/>
      </w:rPr>
    </w:lvl>
    <w:lvl w:ilvl="5">
      <w:start w:val="1"/>
      <w:numFmt w:val="decimal"/>
      <w:pStyle w:val="Ttulo6"/>
      <w:lvlText w:val="%1.%2.%3.%4.%5.%6."/>
      <w:lvlJc w:val="left"/>
      <w:pPr>
        <w:tabs>
          <w:tab w:val="num" w:pos="36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  <w:rPr>
        <w:rFonts w:hint="default"/>
      </w:rPr>
    </w:lvl>
  </w:abstractNum>
  <w:abstractNum w:abstractNumId="10">
    <w:nsid w:val="21A500CF"/>
    <w:multiLevelType w:val="hybridMultilevel"/>
    <w:tmpl w:val="2758DD7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4905073"/>
    <w:multiLevelType w:val="hybridMultilevel"/>
    <w:tmpl w:val="26F4B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3C346F"/>
    <w:multiLevelType w:val="hybridMultilevel"/>
    <w:tmpl w:val="82128864"/>
    <w:lvl w:ilvl="0" w:tplc="0E9CF0C2">
      <w:start w:val="1"/>
      <w:numFmt w:val="bullet"/>
      <w:lvlText w:val=""/>
      <w:lvlJc w:val="left"/>
      <w:pPr>
        <w:ind w:left="720" w:hanging="360"/>
      </w:pPr>
      <w:rPr>
        <w:rFonts w:ascii="Arial" w:eastAsia="Times New Roman" w:hAnsi="Arial" w:cs="Times New Roman" w:hint="default"/>
        <w:i w:val="0"/>
        <w:noProof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BD2631"/>
    <w:multiLevelType w:val="hybridMultilevel"/>
    <w:tmpl w:val="E0FE2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721D71"/>
    <w:multiLevelType w:val="hybridMultilevel"/>
    <w:tmpl w:val="67164D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294AAF"/>
    <w:multiLevelType w:val="hybridMultilevel"/>
    <w:tmpl w:val="7AD24F76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386BA1"/>
    <w:multiLevelType w:val="hybridMultilevel"/>
    <w:tmpl w:val="8228AE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8AB2E96"/>
    <w:multiLevelType w:val="hybridMultilevel"/>
    <w:tmpl w:val="C4DA895E"/>
    <w:lvl w:ilvl="0" w:tplc="0416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8">
    <w:nsid w:val="3A5060C6"/>
    <w:multiLevelType w:val="hybridMultilevel"/>
    <w:tmpl w:val="E6B44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F2F23F6"/>
    <w:multiLevelType w:val="hybridMultilevel"/>
    <w:tmpl w:val="8C0AE8A8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>
    <w:nsid w:val="3FD227C4"/>
    <w:multiLevelType w:val="hybridMultilevel"/>
    <w:tmpl w:val="71E03AC6"/>
    <w:lvl w:ilvl="0" w:tplc="10F01F64">
      <w:start w:val="1"/>
      <w:numFmt w:val="bullet"/>
      <w:pStyle w:val="AppendixSub2"/>
      <w:lvlText w:val=""/>
      <w:lvlJc w:val="left"/>
      <w:pPr>
        <w:tabs>
          <w:tab w:val="num" w:pos="720"/>
        </w:tabs>
        <w:ind w:left="720" w:hanging="288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3CC31DB"/>
    <w:multiLevelType w:val="hybridMultilevel"/>
    <w:tmpl w:val="B524A4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B80323"/>
    <w:multiLevelType w:val="hybridMultilevel"/>
    <w:tmpl w:val="EC180652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50F0843"/>
    <w:multiLevelType w:val="multilevel"/>
    <w:tmpl w:val="3CF04364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4">
    <w:nsid w:val="517F4057"/>
    <w:multiLevelType w:val="hybridMultilevel"/>
    <w:tmpl w:val="25F22922"/>
    <w:lvl w:ilvl="0" w:tplc="FFFFFFFF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69256C9"/>
    <w:multiLevelType w:val="hybridMultilevel"/>
    <w:tmpl w:val="D6061E4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9BD7723"/>
    <w:multiLevelType w:val="hybridMultilevel"/>
    <w:tmpl w:val="B7026E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B8251AE"/>
    <w:multiLevelType w:val="hybridMultilevel"/>
    <w:tmpl w:val="A412DD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D6E7F17"/>
    <w:multiLevelType w:val="multilevel"/>
    <w:tmpl w:val="C7C698A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9">
    <w:nsid w:val="5E77393A"/>
    <w:multiLevelType w:val="hybridMultilevel"/>
    <w:tmpl w:val="623C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1E72A3D"/>
    <w:multiLevelType w:val="hybridMultilevel"/>
    <w:tmpl w:val="D6C6F990"/>
    <w:lvl w:ilvl="0" w:tplc="C3FC24FA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>
    <w:nsid w:val="62A76603"/>
    <w:multiLevelType w:val="multilevel"/>
    <w:tmpl w:val="9172327E"/>
    <w:styleLink w:val="WWNum2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2">
    <w:nsid w:val="65E00C60"/>
    <w:multiLevelType w:val="hybridMultilevel"/>
    <w:tmpl w:val="C9009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6325D30"/>
    <w:multiLevelType w:val="hybridMultilevel"/>
    <w:tmpl w:val="805E04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8B65322"/>
    <w:multiLevelType w:val="hybridMultilevel"/>
    <w:tmpl w:val="16A061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C0C488A"/>
    <w:multiLevelType w:val="hybridMultilevel"/>
    <w:tmpl w:val="30AED7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DDA116F"/>
    <w:multiLevelType w:val="hybridMultilevel"/>
    <w:tmpl w:val="236C4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FF7F42"/>
    <w:multiLevelType w:val="hybridMultilevel"/>
    <w:tmpl w:val="A0205D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15816EE"/>
    <w:multiLevelType w:val="hybridMultilevel"/>
    <w:tmpl w:val="28827F9E"/>
    <w:lvl w:ilvl="0" w:tplc="3DB0FAC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621C63"/>
    <w:multiLevelType w:val="hybridMultilevel"/>
    <w:tmpl w:val="D3AC1696"/>
    <w:lvl w:ilvl="0" w:tplc="2B142C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47B5B39"/>
    <w:multiLevelType w:val="hybridMultilevel"/>
    <w:tmpl w:val="A1220266"/>
    <w:lvl w:ilvl="0" w:tplc="8020D6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4DB50FB"/>
    <w:multiLevelType w:val="hybridMultilevel"/>
    <w:tmpl w:val="EBAA9F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5772276"/>
    <w:multiLevelType w:val="hybridMultilevel"/>
    <w:tmpl w:val="DA20A2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8082994"/>
    <w:multiLevelType w:val="hybridMultilevel"/>
    <w:tmpl w:val="856CE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99F193A"/>
    <w:multiLevelType w:val="hybridMultilevel"/>
    <w:tmpl w:val="91E44BD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ECB02DA"/>
    <w:multiLevelType w:val="hybridMultilevel"/>
    <w:tmpl w:val="0A4EA0E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FD32738"/>
    <w:multiLevelType w:val="hybridMultilevel"/>
    <w:tmpl w:val="833C0308"/>
    <w:lvl w:ilvl="0" w:tplc="0416000F">
      <w:start w:val="1"/>
      <w:numFmt w:val="decimal"/>
      <w:lvlText w:val="%1."/>
      <w:lvlJc w:val="left"/>
      <w:pPr>
        <w:ind w:left="3885" w:hanging="360"/>
      </w:pPr>
    </w:lvl>
    <w:lvl w:ilvl="1" w:tplc="04160019" w:tentative="1">
      <w:start w:val="1"/>
      <w:numFmt w:val="lowerLetter"/>
      <w:lvlText w:val="%2."/>
      <w:lvlJc w:val="left"/>
      <w:pPr>
        <w:ind w:left="4605" w:hanging="360"/>
      </w:pPr>
    </w:lvl>
    <w:lvl w:ilvl="2" w:tplc="0416001B" w:tentative="1">
      <w:start w:val="1"/>
      <w:numFmt w:val="lowerRoman"/>
      <w:lvlText w:val="%3."/>
      <w:lvlJc w:val="right"/>
      <w:pPr>
        <w:ind w:left="5325" w:hanging="180"/>
      </w:pPr>
    </w:lvl>
    <w:lvl w:ilvl="3" w:tplc="0416000F" w:tentative="1">
      <w:start w:val="1"/>
      <w:numFmt w:val="decimal"/>
      <w:lvlText w:val="%4."/>
      <w:lvlJc w:val="left"/>
      <w:pPr>
        <w:ind w:left="6045" w:hanging="360"/>
      </w:pPr>
    </w:lvl>
    <w:lvl w:ilvl="4" w:tplc="04160019" w:tentative="1">
      <w:start w:val="1"/>
      <w:numFmt w:val="lowerLetter"/>
      <w:lvlText w:val="%5."/>
      <w:lvlJc w:val="left"/>
      <w:pPr>
        <w:ind w:left="6765" w:hanging="360"/>
      </w:pPr>
    </w:lvl>
    <w:lvl w:ilvl="5" w:tplc="0416001B" w:tentative="1">
      <w:start w:val="1"/>
      <w:numFmt w:val="lowerRoman"/>
      <w:lvlText w:val="%6."/>
      <w:lvlJc w:val="right"/>
      <w:pPr>
        <w:ind w:left="7485" w:hanging="180"/>
      </w:pPr>
    </w:lvl>
    <w:lvl w:ilvl="6" w:tplc="0416000F" w:tentative="1">
      <w:start w:val="1"/>
      <w:numFmt w:val="decimal"/>
      <w:lvlText w:val="%7."/>
      <w:lvlJc w:val="left"/>
      <w:pPr>
        <w:ind w:left="8205" w:hanging="360"/>
      </w:pPr>
    </w:lvl>
    <w:lvl w:ilvl="7" w:tplc="04160019" w:tentative="1">
      <w:start w:val="1"/>
      <w:numFmt w:val="lowerLetter"/>
      <w:lvlText w:val="%8."/>
      <w:lvlJc w:val="left"/>
      <w:pPr>
        <w:ind w:left="8925" w:hanging="360"/>
      </w:pPr>
    </w:lvl>
    <w:lvl w:ilvl="8" w:tplc="0416001B" w:tentative="1">
      <w:start w:val="1"/>
      <w:numFmt w:val="lowerRoman"/>
      <w:lvlText w:val="%9."/>
      <w:lvlJc w:val="right"/>
      <w:pPr>
        <w:ind w:left="9645" w:hanging="180"/>
      </w:pPr>
    </w:lvl>
  </w:abstractNum>
  <w:num w:numId="1">
    <w:abstractNumId w:val="9"/>
  </w:num>
  <w:num w:numId="2">
    <w:abstractNumId w:val="0"/>
  </w:num>
  <w:num w:numId="3">
    <w:abstractNumId w:val="20"/>
  </w:num>
  <w:num w:numId="4">
    <w:abstractNumId w:val="9"/>
  </w:num>
  <w:num w:numId="5">
    <w:abstractNumId w:val="23"/>
  </w:num>
  <w:num w:numId="6">
    <w:abstractNumId w:val="28"/>
  </w:num>
  <w:num w:numId="7">
    <w:abstractNumId w:val="31"/>
  </w:num>
  <w:num w:numId="8">
    <w:abstractNumId w:val="23"/>
  </w:num>
  <w:num w:numId="9">
    <w:abstractNumId w:val="31"/>
  </w:num>
  <w:num w:numId="10">
    <w:abstractNumId w:val="19"/>
  </w:num>
  <w:num w:numId="11">
    <w:abstractNumId w:val="30"/>
  </w:num>
  <w:num w:numId="12">
    <w:abstractNumId w:val="14"/>
  </w:num>
  <w:num w:numId="13">
    <w:abstractNumId w:val="46"/>
  </w:num>
  <w:num w:numId="14">
    <w:abstractNumId w:val="4"/>
  </w:num>
  <w:num w:numId="15">
    <w:abstractNumId w:val="21"/>
  </w:num>
  <w:num w:numId="16">
    <w:abstractNumId w:val="34"/>
  </w:num>
  <w:num w:numId="17">
    <w:abstractNumId w:val="7"/>
  </w:num>
  <w:num w:numId="18">
    <w:abstractNumId w:val="45"/>
  </w:num>
  <w:num w:numId="19">
    <w:abstractNumId w:val="42"/>
  </w:num>
  <w:num w:numId="20">
    <w:abstractNumId w:val="10"/>
  </w:num>
  <w:num w:numId="21">
    <w:abstractNumId w:val="26"/>
  </w:num>
  <w:num w:numId="22">
    <w:abstractNumId w:val="27"/>
  </w:num>
  <w:num w:numId="23">
    <w:abstractNumId w:val="13"/>
  </w:num>
  <w:num w:numId="24">
    <w:abstractNumId w:val="1"/>
  </w:num>
  <w:num w:numId="25">
    <w:abstractNumId w:val="11"/>
  </w:num>
  <w:num w:numId="26">
    <w:abstractNumId w:val="33"/>
  </w:num>
  <w:num w:numId="27">
    <w:abstractNumId w:val="5"/>
  </w:num>
  <w:num w:numId="28">
    <w:abstractNumId w:val="40"/>
  </w:num>
  <w:num w:numId="29">
    <w:abstractNumId w:val="22"/>
  </w:num>
  <w:num w:numId="30">
    <w:abstractNumId w:val="25"/>
  </w:num>
  <w:num w:numId="31">
    <w:abstractNumId w:val="17"/>
  </w:num>
  <w:num w:numId="32">
    <w:abstractNumId w:val="44"/>
  </w:num>
  <w:num w:numId="33">
    <w:abstractNumId w:val="15"/>
  </w:num>
  <w:num w:numId="34">
    <w:abstractNumId w:val="24"/>
  </w:num>
  <w:num w:numId="35">
    <w:abstractNumId w:val="12"/>
  </w:num>
  <w:num w:numId="36">
    <w:abstractNumId w:val="2"/>
  </w:num>
  <w:num w:numId="37">
    <w:abstractNumId w:val="3"/>
  </w:num>
  <w:num w:numId="38">
    <w:abstractNumId w:val="36"/>
  </w:num>
  <w:num w:numId="39">
    <w:abstractNumId w:val="37"/>
  </w:num>
  <w:num w:numId="40">
    <w:abstractNumId w:val="32"/>
  </w:num>
  <w:num w:numId="41">
    <w:abstractNumId w:val="35"/>
  </w:num>
  <w:num w:numId="42">
    <w:abstractNumId w:val="41"/>
  </w:num>
  <w:num w:numId="43">
    <w:abstractNumId w:val="16"/>
  </w:num>
  <w:num w:numId="44">
    <w:abstractNumId w:val="8"/>
  </w:num>
  <w:num w:numId="45">
    <w:abstractNumId w:val="29"/>
  </w:num>
  <w:num w:numId="46">
    <w:abstractNumId w:val="38"/>
  </w:num>
  <w:num w:numId="47">
    <w:abstractNumId w:val="18"/>
  </w:num>
  <w:num w:numId="48">
    <w:abstractNumId w:val="6"/>
  </w:num>
  <w:num w:numId="49">
    <w:abstractNumId w:val="39"/>
  </w:num>
  <w:num w:numId="50">
    <w:abstractNumId w:val="4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54510"/>
    <w:rsid w:val="00001AE9"/>
    <w:rsid w:val="0000241C"/>
    <w:rsid w:val="00007518"/>
    <w:rsid w:val="00011947"/>
    <w:rsid w:val="00012438"/>
    <w:rsid w:val="00014B1C"/>
    <w:rsid w:val="00015194"/>
    <w:rsid w:val="00015B79"/>
    <w:rsid w:val="00016BD2"/>
    <w:rsid w:val="00020950"/>
    <w:rsid w:val="00020FCF"/>
    <w:rsid w:val="00022A02"/>
    <w:rsid w:val="0002455E"/>
    <w:rsid w:val="00027B21"/>
    <w:rsid w:val="000308CE"/>
    <w:rsid w:val="00032C6D"/>
    <w:rsid w:val="00033836"/>
    <w:rsid w:val="000362EF"/>
    <w:rsid w:val="00037ED0"/>
    <w:rsid w:val="00040F33"/>
    <w:rsid w:val="0004271E"/>
    <w:rsid w:val="00043313"/>
    <w:rsid w:val="000442A2"/>
    <w:rsid w:val="000444DF"/>
    <w:rsid w:val="00050307"/>
    <w:rsid w:val="0005074C"/>
    <w:rsid w:val="00050848"/>
    <w:rsid w:val="000517B5"/>
    <w:rsid w:val="0005296F"/>
    <w:rsid w:val="00052CED"/>
    <w:rsid w:val="00053568"/>
    <w:rsid w:val="0005448A"/>
    <w:rsid w:val="000550B7"/>
    <w:rsid w:val="00057468"/>
    <w:rsid w:val="00062840"/>
    <w:rsid w:val="00062B21"/>
    <w:rsid w:val="00062E66"/>
    <w:rsid w:val="00064BB3"/>
    <w:rsid w:val="00065AB9"/>
    <w:rsid w:val="00067A2A"/>
    <w:rsid w:val="00070AC7"/>
    <w:rsid w:val="00072DCA"/>
    <w:rsid w:val="00074F7E"/>
    <w:rsid w:val="000758CC"/>
    <w:rsid w:val="00075BCE"/>
    <w:rsid w:val="00076493"/>
    <w:rsid w:val="000779E0"/>
    <w:rsid w:val="000802FB"/>
    <w:rsid w:val="000803B5"/>
    <w:rsid w:val="00080AAC"/>
    <w:rsid w:val="00081241"/>
    <w:rsid w:val="000816AB"/>
    <w:rsid w:val="00085BC4"/>
    <w:rsid w:val="00086E83"/>
    <w:rsid w:val="00091827"/>
    <w:rsid w:val="00093E0A"/>
    <w:rsid w:val="0009543E"/>
    <w:rsid w:val="000972DF"/>
    <w:rsid w:val="000977F3"/>
    <w:rsid w:val="000A2100"/>
    <w:rsid w:val="000A6382"/>
    <w:rsid w:val="000A68F8"/>
    <w:rsid w:val="000B1603"/>
    <w:rsid w:val="000B368D"/>
    <w:rsid w:val="000B3E5A"/>
    <w:rsid w:val="000B4A60"/>
    <w:rsid w:val="000B60FA"/>
    <w:rsid w:val="000C069E"/>
    <w:rsid w:val="000C0834"/>
    <w:rsid w:val="000C087A"/>
    <w:rsid w:val="000C10C6"/>
    <w:rsid w:val="000C130E"/>
    <w:rsid w:val="000C2A8D"/>
    <w:rsid w:val="000C2D38"/>
    <w:rsid w:val="000C71D6"/>
    <w:rsid w:val="000D04B4"/>
    <w:rsid w:val="000D05B1"/>
    <w:rsid w:val="000D179F"/>
    <w:rsid w:val="000D2E3B"/>
    <w:rsid w:val="000D2EC4"/>
    <w:rsid w:val="000D67E8"/>
    <w:rsid w:val="000D7675"/>
    <w:rsid w:val="000E1974"/>
    <w:rsid w:val="000E1EF2"/>
    <w:rsid w:val="000E2402"/>
    <w:rsid w:val="000E5734"/>
    <w:rsid w:val="000E7E51"/>
    <w:rsid w:val="000F1875"/>
    <w:rsid w:val="000F4626"/>
    <w:rsid w:val="00101F57"/>
    <w:rsid w:val="0010417A"/>
    <w:rsid w:val="001054DA"/>
    <w:rsid w:val="00106640"/>
    <w:rsid w:val="00106DE5"/>
    <w:rsid w:val="0011256F"/>
    <w:rsid w:val="001128B6"/>
    <w:rsid w:val="00112FF2"/>
    <w:rsid w:val="00114E34"/>
    <w:rsid w:val="001224F9"/>
    <w:rsid w:val="0012424B"/>
    <w:rsid w:val="001259D9"/>
    <w:rsid w:val="001266C6"/>
    <w:rsid w:val="00126DA5"/>
    <w:rsid w:val="001278AB"/>
    <w:rsid w:val="001308C8"/>
    <w:rsid w:val="00133A71"/>
    <w:rsid w:val="00136B44"/>
    <w:rsid w:val="00142E05"/>
    <w:rsid w:val="00144425"/>
    <w:rsid w:val="00145A32"/>
    <w:rsid w:val="0014793F"/>
    <w:rsid w:val="00147AF1"/>
    <w:rsid w:val="00153092"/>
    <w:rsid w:val="0015311D"/>
    <w:rsid w:val="00153D96"/>
    <w:rsid w:val="00154217"/>
    <w:rsid w:val="00154941"/>
    <w:rsid w:val="00154C16"/>
    <w:rsid w:val="00154F2B"/>
    <w:rsid w:val="00155131"/>
    <w:rsid w:val="001574E7"/>
    <w:rsid w:val="0016049B"/>
    <w:rsid w:val="001624A4"/>
    <w:rsid w:val="00162673"/>
    <w:rsid w:val="00163FA0"/>
    <w:rsid w:val="0016423B"/>
    <w:rsid w:val="00164AF8"/>
    <w:rsid w:val="00166E6B"/>
    <w:rsid w:val="00167FFC"/>
    <w:rsid w:val="00171CBE"/>
    <w:rsid w:val="001737AD"/>
    <w:rsid w:val="00173BF9"/>
    <w:rsid w:val="001741AB"/>
    <w:rsid w:val="00174CB8"/>
    <w:rsid w:val="00175564"/>
    <w:rsid w:val="00176667"/>
    <w:rsid w:val="001807E1"/>
    <w:rsid w:val="00192C05"/>
    <w:rsid w:val="001939A0"/>
    <w:rsid w:val="00193F52"/>
    <w:rsid w:val="00195431"/>
    <w:rsid w:val="00195608"/>
    <w:rsid w:val="001959A0"/>
    <w:rsid w:val="00195B36"/>
    <w:rsid w:val="00195CBB"/>
    <w:rsid w:val="00197E09"/>
    <w:rsid w:val="001A0641"/>
    <w:rsid w:val="001A2610"/>
    <w:rsid w:val="001A28EC"/>
    <w:rsid w:val="001A34CD"/>
    <w:rsid w:val="001A3BEC"/>
    <w:rsid w:val="001A6B30"/>
    <w:rsid w:val="001A6D9F"/>
    <w:rsid w:val="001A7F52"/>
    <w:rsid w:val="001B030C"/>
    <w:rsid w:val="001B1B3D"/>
    <w:rsid w:val="001B301C"/>
    <w:rsid w:val="001C087F"/>
    <w:rsid w:val="001C2966"/>
    <w:rsid w:val="001C5F2A"/>
    <w:rsid w:val="001C7892"/>
    <w:rsid w:val="001C7D1A"/>
    <w:rsid w:val="001D1875"/>
    <w:rsid w:val="001D31BD"/>
    <w:rsid w:val="001D72F9"/>
    <w:rsid w:val="001E2DF1"/>
    <w:rsid w:val="001E4A9D"/>
    <w:rsid w:val="001E4C1F"/>
    <w:rsid w:val="001E5215"/>
    <w:rsid w:val="001E6818"/>
    <w:rsid w:val="001E68C5"/>
    <w:rsid w:val="001E759D"/>
    <w:rsid w:val="001F068A"/>
    <w:rsid w:val="001F12DC"/>
    <w:rsid w:val="001F3AF6"/>
    <w:rsid w:val="001F606F"/>
    <w:rsid w:val="001F6B57"/>
    <w:rsid w:val="002015BC"/>
    <w:rsid w:val="00203C26"/>
    <w:rsid w:val="002053D4"/>
    <w:rsid w:val="00205810"/>
    <w:rsid w:val="00214DBE"/>
    <w:rsid w:val="002158F1"/>
    <w:rsid w:val="00215E39"/>
    <w:rsid w:val="00216972"/>
    <w:rsid w:val="0022149A"/>
    <w:rsid w:val="00223BAC"/>
    <w:rsid w:val="00226738"/>
    <w:rsid w:val="00227756"/>
    <w:rsid w:val="002300D9"/>
    <w:rsid w:val="00232353"/>
    <w:rsid w:val="002333E4"/>
    <w:rsid w:val="00233B6B"/>
    <w:rsid w:val="002341EA"/>
    <w:rsid w:val="00235F65"/>
    <w:rsid w:val="002364F7"/>
    <w:rsid w:val="002369D9"/>
    <w:rsid w:val="00237FBF"/>
    <w:rsid w:val="002400D9"/>
    <w:rsid w:val="002429EE"/>
    <w:rsid w:val="00243DF5"/>
    <w:rsid w:val="00244214"/>
    <w:rsid w:val="00247234"/>
    <w:rsid w:val="00250517"/>
    <w:rsid w:val="00250740"/>
    <w:rsid w:val="00251BEC"/>
    <w:rsid w:val="00252657"/>
    <w:rsid w:val="00252940"/>
    <w:rsid w:val="00254EAF"/>
    <w:rsid w:val="002555DD"/>
    <w:rsid w:val="00255A99"/>
    <w:rsid w:val="00255E11"/>
    <w:rsid w:val="002572D3"/>
    <w:rsid w:val="00257E64"/>
    <w:rsid w:val="00260C71"/>
    <w:rsid w:val="002622D4"/>
    <w:rsid w:val="00262339"/>
    <w:rsid w:val="002632BE"/>
    <w:rsid w:val="0026356F"/>
    <w:rsid w:val="002637CC"/>
    <w:rsid w:val="002663F2"/>
    <w:rsid w:val="00266F4F"/>
    <w:rsid w:val="00271504"/>
    <w:rsid w:val="00273A92"/>
    <w:rsid w:val="0027535C"/>
    <w:rsid w:val="00276DD3"/>
    <w:rsid w:val="00276F2E"/>
    <w:rsid w:val="00280256"/>
    <w:rsid w:val="002813E8"/>
    <w:rsid w:val="002828F4"/>
    <w:rsid w:val="002851B3"/>
    <w:rsid w:val="00286AC5"/>
    <w:rsid w:val="002903C9"/>
    <w:rsid w:val="002909CF"/>
    <w:rsid w:val="002910F0"/>
    <w:rsid w:val="00293A29"/>
    <w:rsid w:val="002A0A33"/>
    <w:rsid w:val="002A102E"/>
    <w:rsid w:val="002A17A5"/>
    <w:rsid w:val="002A3260"/>
    <w:rsid w:val="002A4829"/>
    <w:rsid w:val="002A567D"/>
    <w:rsid w:val="002A63A0"/>
    <w:rsid w:val="002B0136"/>
    <w:rsid w:val="002B0D63"/>
    <w:rsid w:val="002B1E1B"/>
    <w:rsid w:val="002B2265"/>
    <w:rsid w:val="002B3C9E"/>
    <w:rsid w:val="002B69CC"/>
    <w:rsid w:val="002B7452"/>
    <w:rsid w:val="002C29A8"/>
    <w:rsid w:val="002C50D4"/>
    <w:rsid w:val="002D0FE4"/>
    <w:rsid w:val="002D1CA5"/>
    <w:rsid w:val="002D2168"/>
    <w:rsid w:val="002D7E76"/>
    <w:rsid w:val="002E34CD"/>
    <w:rsid w:val="002E394B"/>
    <w:rsid w:val="002E39EE"/>
    <w:rsid w:val="002E42F9"/>
    <w:rsid w:val="002E7234"/>
    <w:rsid w:val="002F1360"/>
    <w:rsid w:val="002F200A"/>
    <w:rsid w:val="002F3E25"/>
    <w:rsid w:val="002F575C"/>
    <w:rsid w:val="002F57A9"/>
    <w:rsid w:val="002F7594"/>
    <w:rsid w:val="002F7BA8"/>
    <w:rsid w:val="002F7C64"/>
    <w:rsid w:val="0030284A"/>
    <w:rsid w:val="0030410E"/>
    <w:rsid w:val="003041FA"/>
    <w:rsid w:val="003059E6"/>
    <w:rsid w:val="00305EE2"/>
    <w:rsid w:val="00310862"/>
    <w:rsid w:val="0031105D"/>
    <w:rsid w:val="003110F3"/>
    <w:rsid w:val="00314714"/>
    <w:rsid w:val="003159D9"/>
    <w:rsid w:val="00315F01"/>
    <w:rsid w:val="003207C9"/>
    <w:rsid w:val="00321AE0"/>
    <w:rsid w:val="00326AD9"/>
    <w:rsid w:val="00327ACA"/>
    <w:rsid w:val="00327C8B"/>
    <w:rsid w:val="003304EB"/>
    <w:rsid w:val="00331152"/>
    <w:rsid w:val="00331311"/>
    <w:rsid w:val="0033187F"/>
    <w:rsid w:val="0033257F"/>
    <w:rsid w:val="003345C6"/>
    <w:rsid w:val="00335569"/>
    <w:rsid w:val="003364FB"/>
    <w:rsid w:val="00337552"/>
    <w:rsid w:val="00341577"/>
    <w:rsid w:val="00343C82"/>
    <w:rsid w:val="0034654A"/>
    <w:rsid w:val="003470A6"/>
    <w:rsid w:val="003477B9"/>
    <w:rsid w:val="00347933"/>
    <w:rsid w:val="00347CD8"/>
    <w:rsid w:val="00350C7F"/>
    <w:rsid w:val="00351716"/>
    <w:rsid w:val="00354408"/>
    <w:rsid w:val="00355CFB"/>
    <w:rsid w:val="0036120F"/>
    <w:rsid w:val="00361C5A"/>
    <w:rsid w:val="00362A01"/>
    <w:rsid w:val="00365423"/>
    <w:rsid w:val="003656D1"/>
    <w:rsid w:val="0036634C"/>
    <w:rsid w:val="0036749F"/>
    <w:rsid w:val="00370D96"/>
    <w:rsid w:val="00371475"/>
    <w:rsid w:val="00374776"/>
    <w:rsid w:val="0037513C"/>
    <w:rsid w:val="003755AB"/>
    <w:rsid w:val="00377A2E"/>
    <w:rsid w:val="00381002"/>
    <w:rsid w:val="00382DC6"/>
    <w:rsid w:val="0038746A"/>
    <w:rsid w:val="00391689"/>
    <w:rsid w:val="003942FD"/>
    <w:rsid w:val="003948A8"/>
    <w:rsid w:val="003963A4"/>
    <w:rsid w:val="003963E4"/>
    <w:rsid w:val="003A087F"/>
    <w:rsid w:val="003A0A19"/>
    <w:rsid w:val="003A0C93"/>
    <w:rsid w:val="003A1F37"/>
    <w:rsid w:val="003A2654"/>
    <w:rsid w:val="003A3ADF"/>
    <w:rsid w:val="003B0504"/>
    <w:rsid w:val="003B61B0"/>
    <w:rsid w:val="003B72D1"/>
    <w:rsid w:val="003C0D28"/>
    <w:rsid w:val="003C1658"/>
    <w:rsid w:val="003C20D2"/>
    <w:rsid w:val="003C2351"/>
    <w:rsid w:val="003C447E"/>
    <w:rsid w:val="003C4D52"/>
    <w:rsid w:val="003C778C"/>
    <w:rsid w:val="003D12EA"/>
    <w:rsid w:val="003D1BA9"/>
    <w:rsid w:val="003D2572"/>
    <w:rsid w:val="003D3BED"/>
    <w:rsid w:val="003D5351"/>
    <w:rsid w:val="003D610C"/>
    <w:rsid w:val="003D62BA"/>
    <w:rsid w:val="003D6A8A"/>
    <w:rsid w:val="003D7118"/>
    <w:rsid w:val="003D7E54"/>
    <w:rsid w:val="003E0585"/>
    <w:rsid w:val="003E2A33"/>
    <w:rsid w:val="003E2B90"/>
    <w:rsid w:val="003E2C33"/>
    <w:rsid w:val="003E5247"/>
    <w:rsid w:val="003E58DE"/>
    <w:rsid w:val="003E5CB3"/>
    <w:rsid w:val="003E5F1B"/>
    <w:rsid w:val="003F11DF"/>
    <w:rsid w:val="003F3A08"/>
    <w:rsid w:val="003F3A54"/>
    <w:rsid w:val="003F47DB"/>
    <w:rsid w:val="003F5426"/>
    <w:rsid w:val="003F5B32"/>
    <w:rsid w:val="004007B9"/>
    <w:rsid w:val="00404C6F"/>
    <w:rsid w:val="00405263"/>
    <w:rsid w:val="00405981"/>
    <w:rsid w:val="00407DA5"/>
    <w:rsid w:val="00414058"/>
    <w:rsid w:val="00414588"/>
    <w:rsid w:val="00417808"/>
    <w:rsid w:val="00420676"/>
    <w:rsid w:val="00421326"/>
    <w:rsid w:val="00421C0C"/>
    <w:rsid w:val="0042438D"/>
    <w:rsid w:val="0042515D"/>
    <w:rsid w:val="00427323"/>
    <w:rsid w:val="004300A6"/>
    <w:rsid w:val="00434260"/>
    <w:rsid w:val="004343D4"/>
    <w:rsid w:val="00435040"/>
    <w:rsid w:val="00436210"/>
    <w:rsid w:val="00436AAE"/>
    <w:rsid w:val="004424C3"/>
    <w:rsid w:val="004437BD"/>
    <w:rsid w:val="00446DAB"/>
    <w:rsid w:val="004512D2"/>
    <w:rsid w:val="00452C1E"/>
    <w:rsid w:val="00455F70"/>
    <w:rsid w:val="00456D89"/>
    <w:rsid w:val="0046054E"/>
    <w:rsid w:val="00463007"/>
    <w:rsid w:val="0046377F"/>
    <w:rsid w:val="0046506F"/>
    <w:rsid w:val="00465B6A"/>
    <w:rsid w:val="004665A1"/>
    <w:rsid w:val="004669D0"/>
    <w:rsid w:val="00467781"/>
    <w:rsid w:val="0047134C"/>
    <w:rsid w:val="00472920"/>
    <w:rsid w:val="00473A7E"/>
    <w:rsid w:val="00474430"/>
    <w:rsid w:val="00474C29"/>
    <w:rsid w:val="0047638F"/>
    <w:rsid w:val="0047776A"/>
    <w:rsid w:val="004853AF"/>
    <w:rsid w:val="00486E8A"/>
    <w:rsid w:val="00490810"/>
    <w:rsid w:val="00490A64"/>
    <w:rsid w:val="00491FAD"/>
    <w:rsid w:val="004920F9"/>
    <w:rsid w:val="00493F59"/>
    <w:rsid w:val="004959ED"/>
    <w:rsid w:val="00495C5C"/>
    <w:rsid w:val="004A072E"/>
    <w:rsid w:val="004A0E98"/>
    <w:rsid w:val="004A20E6"/>
    <w:rsid w:val="004A4D60"/>
    <w:rsid w:val="004B0273"/>
    <w:rsid w:val="004B1003"/>
    <w:rsid w:val="004B16C4"/>
    <w:rsid w:val="004B49E6"/>
    <w:rsid w:val="004B4A60"/>
    <w:rsid w:val="004B5C2C"/>
    <w:rsid w:val="004B628D"/>
    <w:rsid w:val="004C22A4"/>
    <w:rsid w:val="004C2B18"/>
    <w:rsid w:val="004C36E0"/>
    <w:rsid w:val="004C5E61"/>
    <w:rsid w:val="004C7A4D"/>
    <w:rsid w:val="004D00F4"/>
    <w:rsid w:val="004D150B"/>
    <w:rsid w:val="004D2DC1"/>
    <w:rsid w:val="004D43BD"/>
    <w:rsid w:val="004D4C58"/>
    <w:rsid w:val="004D4DD4"/>
    <w:rsid w:val="004D7BE5"/>
    <w:rsid w:val="004E0E98"/>
    <w:rsid w:val="004E6BE1"/>
    <w:rsid w:val="004E7F1C"/>
    <w:rsid w:val="004F411E"/>
    <w:rsid w:val="004F533D"/>
    <w:rsid w:val="004F6898"/>
    <w:rsid w:val="005020A5"/>
    <w:rsid w:val="0050559D"/>
    <w:rsid w:val="005062F3"/>
    <w:rsid w:val="00510AF4"/>
    <w:rsid w:val="00510BAB"/>
    <w:rsid w:val="00511C27"/>
    <w:rsid w:val="00511CA9"/>
    <w:rsid w:val="0051277A"/>
    <w:rsid w:val="005140A9"/>
    <w:rsid w:val="005158B5"/>
    <w:rsid w:val="00522336"/>
    <w:rsid w:val="00524E80"/>
    <w:rsid w:val="00525949"/>
    <w:rsid w:val="005268E6"/>
    <w:rsid w:val="005275DC"/>
    <w:rsid w:val="005301B9"/>
    <w:rsid w:val="005319EF"/>
    <w:rsid w:val="00531B75"/>
    <w:rsid w:val="0053352C"/>
    <w:rsid w:val="005347DC"/>
    <w:rsid w:val="00535755"/>
    <w:rsid w:val="00535A45"/>
    <w:rsid w:val="005400FD"/>
    <w:rsid w:val="00541EA2"/>
    <w:rsid w:val="00542413"/>
    <w:rsid w:val="00547B46"/>
    <w:rsid w:val="00547E61"/>
    <w:rsid w:val="0055009B"/>
    <w:rsid w:val="00550D08"/>
    <w:rsid w:val="00551486"/>
    <w:rsid w:val="005519CC"/>
    <w:rsid w:val="00553BC2"/>
    <w:rsid w:val="00553EC1"/>
    <w:rsid w:val="005600A7"/>
    <w:rsid w:val="00560248"/>
    <w:rsid w:val="00560E2F"/>
    <w:rsid w:val="00561666"/>
    <w:rsid w:val="0056330A"/>
    <w:rsid w:val="00566C8F"/>
    <w:rsid w:val="00570478"/>
    <w:rsid w:val="00576E42"/>
    <w:rsid w:val="00581A11"/>
    <w:rsid w:val="00581BF0"/>
    <w:rsid w:val="0058391A"/>
    <w:rsid w:val="0058505E"/>
    <w:rsid w:val="005855EF"/>
    <w:rsid w:val="00587D81"/>
    <w:rsid w:val="00590C19"/>
    <w:rsid w:val="005914CE"/>
    <w:rsid w:val="00591577"/>
    <w:rsid w:val="005922E5"/>
    <w:rsid w:val="005924AC"/>
    <w:rsid w:val="0059680F"/>
    <w:rsid w:val="00597501"/>
    <w:rsid w:val="005A03D4"/>
    <w:rsid w:val="005A3D3F"/>
    <w:rsid w:val="005A4786"/>
    <w:rsid w:val="005A5B57"/>
    <w:rsid w:val="005A6205"/>
    <w:rsid w:val="005B17EB"/>
    <w:rsid w:val="005B1C0E"/>
    <w:rsid w:val="005B25F2"/>
    <w:rsid w:val="005B2EF0"/>
    <w:rsid w:val="005B305F"/>
    <w:rsid w:val="005B3EF6"/>
    <w:rsid w:val="005B50E0"/>
    <w:rsid w:val="005B54ED"/>
    <w:rsid w:val="005C0434"/>
    <w:rsid w:val="005C0A40"/>
    <w:rsid w:val="005C2D01"/>
    <w:rsid w:val="005C4C49"/>
    <w:rsid w:val="005C5D72"/>
    <w:rsid w:val="005C6B49"/>
    <w:rsid w:val="005D2814"/>
    <w:rsid w:val="005D4627"/>
    <w:rsid w:val="005D49F2"/>
    <w:rsid w:val="005D5296"/>
    <w:rsid w:val="005D704A"/>
    <w:rsid w:val="005E3007"/>
    <w:rsid w:val="005E3C1C"/>
    <w:rsid w:val="005E4E3A"/>
    <w:rsid w:val="005E6BA4"/>
    <w:rsid w:val="005E6EC5"/>
    <w:rsid w:val="005E718F"/>
    <w:rsid w:val="005E7413"/>
    <w:rsid w:val="005F0C56"/>
    <w:rsid w:val="005F15D2"/>
    <w:rsid w:val="005F6D65"/>
    <w:rsid w:val="0060642E"/>
    <w:rsid w:val="006136F4"/>
    <w:rsid w:val="00614C12"/>
    <w:rsid w:val="006153BA"/>
    <w:rsid w:val="00615A39"/>
    <w:rsid w:val="00616A40"/>
    <w:rsid w:val="00617D64"/>
    <w:rsid w:val="006203D5"/>
    <w:rsid w:val="00620959"/>
    <w:rsid w:val="006216DE"/>
    <w:rsid w:val="00622EC2"/>
    <w:rsid w:val="00623379"/>
    <w:rsid w:val="006278A0"/>
    <w:rsid w:val="006306C4"/>
    <w:rsid w:val="0063280A"/>
    <w:rsid w:val="00633980"/>
    <w:rsid w:val="0063497B"/>
    <w:rsid w:val="00634DB1"/>
    <w:rsid w:val="006353B3"/>
    <w:rsid w:val="006360EC"/>
    <w:rsid w:val="00640F59"/>
    <w:rsid w:val="00641070"/>
    <w:rsid w:val="00641F36"/>
    <w:rsid w:val="00642316"/>
    <w:rsid w:val="00642FD6"/>
    <w:rsid w:val="006443A1"/>
    <w:rsid w:val="006447C3"/>
    <w:rsid w:val="00646352"/>
    <w:rsid w:val="0064794B"/>
    <w:rsid w:val="006514B8"/>
    <w:rsid w:val="00651EAB"/>
    <w:rsid w:val="00655234"/>
    <w:rsid w:val="00655A94"/>
    <w:rsid w:val="006574B1"/>
    <w:rsid w:val="00661BC4"/>
    <w:rsid w:val="00666891"/>
    <w:rsid w:val="00667A47"/>
    <w:rsid w:val="00670210"/>
    <w:rsid w:val="00670829"/>
    <w:rsid w:val="00671E83"/>
    <w:rsid w:val="00672055"/>
    <w:rsid w:val="00674FF9"/>
    <w:rsid w:val="006751A4"/>
    <w:rsid w:val="00681DF2"/>
    <w:rsid w:val="00684505"/>
    <w:rsid w:val="006906D3"/>
    <w:rsid w:val="00690F2F"/>
    <w:rsid w:val="006950D7"/>
    <w:rsid w:val="00696F4C"/>
    <w:rsid w:val="006A0779"/>
    <w:rsid w:val="006A0887"/>
    <w:rsid w:val="006A2CE8"/>
    <w:rsid w:val="006A66CD"/>
    <w:rsid w:val="006A78B6"/>
    <w:rsid w:val="006A7BD1"/>
    <w:rsid w:val="006B5B6A"/>
    <w:rsid w:val="006B7BB1"/>
    <w:rsid w:val="006C0234"/>
    <w:rsid w:val="006C0FC3"/>
    <w:rsid w:val="006C2517"/>
    <w:rsid w:val="006C2534"/>
    <w:rsid w:val="006C2811"/>
    <w:rsid w:val="006C492D"/>
    <w:rsid w:val="006C50DE"/>
    <w:rsid w:val="006C7FED"/>
    <w:rsid w:val="006D1D58"/>
    <w:rsid w:val="006D3C67"/>
    <w:rsid w:val="006D4DD6"/>
    <w:rsid w:val="006E0461"/>
    <w:rsid w:val="006E1CEC"/>
    <w:rsid w:val="006E20B4"/>
    <w:rsid w:val="006E6A38"/>
    <w:rsid w:val="006F02E0"/>
    <w:rsid w:val="006F05F3"/>
    <w:rsid w:val="006F0D51"/>
    <w:rsid w:val="006F1C4A"/>
    <w:rsid w:val="006F1FA5"/>
    <w:rsid w:val="006F2AD6"/>
    <w:rsid w:val="006F49A3"/>
    <w:rsid w:val="006F71D3"/>
    <w:rsid w:val="006F7892"/>
    <w:rsid w:val="00700147"/>
    <w:rsid w:val="00700454"/>
    <w:rsid w:val="00700CDA"/>
    <w:rsid w:val="00701CB0"/>
    <w:rsid w:val="00704306"/>
    <w:rsid w:val="00705176"/>
    <w:rsid w:val="0071043E"/>
    <w:rsid w:val="00711AD6"/>
    <w:rsid w:val="00711FAE"/>
    <w:rsid w:val="00713175"/>
    <w:rsid w:val="00714760"/>
    <w:rsid w:val="00715D79"/>
    <w:rsid w:val="00716731"/>
    <w:rsid w:val="00722020"/>
    <w:rsid w:val="00723873"/>
    <w:rsid w:val="00723B0F"/>
    <w:rsid w:val="00725063"/>
    <w:rsid w:val="0072700D"/>
    <w:rsid w:val="007276AF"/>
    <w:rsid w:val="0073098E"/>
    <w:rsid w:val="007343C4"/>
    <w:rsid w:val="0073459F"/>
    <w:rsid w:val="0073509E"/>
    <w:rsid w:val="007370D7"/>
    <w:rsid w:val="00737F34"/>
    <w:rsid w:val="00740977"/>
    <w:rsid w:val="00742EEC"/>
    <w:rsid w:val="00743FBE"/>
    <w:rsid w:val="007458E3"/>
    <w:rsid w:val="0074613C"/>
    <w:rsid w:val="0074630D"/>
    <w:rsid w:val="007467E5"/>
    <w:rsid w:val="00755698"/>
    <w:rsid w:val="007578D2"/>
    <w:rsid w:val="00760373"/>
    <w:rsid w:val="007620A9"/>
    <w:rsid w:val="00762777"/>
    <w:rsid w:val="00762E59"/>
    <w:rsid w:val="007631C4"/>
    <w:rsid w:val="00766764"/>
    <w:rsid w:val="00770A8F"/>
    <w:rsid w:val="00772CBA"/>
    <w:rsid w:val="00773083"/>
    <w:rsid w:val="00776107"/>
    <w:rsid w:val="00776706"/>
    <w:rsid w:val="00777F6E"/>
    <w:rsid w:val="00782872"/>
    <w:rsid w:val="0078308E"/>
    <w:rsid w:val="00785442"/>
    <w:rsid w:val="00785B38"/>
    <w:rsid w:val="00790A9E"/>
    <w:rsid w:val="00790D4C"/>
    <w:rsid w:val="00792190"/>
    <w:rsid w:val="00793396"/>
    <w:rsid w:val="00796775"/>
    <w:rsid w:val="00796D52"/>
    <w:rsid w:val="007970A5"/>
    <w:rsid w:val="007A0986"/>
    <w:rsid w:val="007A1F44"/>
    <w:rsid w:val="007A3BC9"/>
    <w:rsid w:val="007A4842"/>
    <w:rsid w:val="007A5C7E"/>
    <w:rsid w:val="007A6C4F"/>
    <w:rsid w:val="007B35F5"/>
    <w:rsid w:val="007B572E"/>
    <w:rsid w:val="007B78E1"/>
    <w:rsid w:val="007B79EB"/>
    <w:rsid w:val="007C0D77"/>
    <w:rsid w:val="007C1CA3"/>
    <w:rsid w:val="007C25B7"/>
    <w:rsid w:val="007C35C0"/>
    <w:rsid w:val="007D77D7"/>
    <w:rsid w:val="007E13CF"/>
    <w:rsid w:val="007E1CE0"/>
    <w:rsid w:val="007E36CE"/>
    <w:rsid w:val="007E3AC6"/>
    <w:rsid w:val="007E5974"/>
    <w:rsid w:val="007E5E49"/>
    <w:rsid w:val="007E6BD7"/>
    <w:rsid w:val="007E7ABF"/>
    <w:rsid w:val="007F0E5E"/>
    <w:rsid w:val="007F1CF8"/>
    <w:rsid w:val="007F1ECB"/>
    <w:rsid w:val="007F6D8C"/>
    <w:rsid w:val="007F7B89"/>
    <w:rsid w:val="00800BC0"/>
    <w:rsid w:val="008030DE"/>
    <w:rsid w:val="008043A6"/>
    <w:rsid w:val="0081019B"/>
    <w:rsid w:val="008133B3"/>
    <w:rsid w:val="008149D2"/>
    <w:rsid w:val="00814FD2"/>
    <w:rsid w:val="008214E3"/>
    <w:rsid w:val="008225E2"/>
    <w:rsid w:val="00823A51"/>
    <w:rsid w:val="0082436A"/>
    <w:rsid w:val="00825AE3"/>
    <w:rsid w:val="00827FC4"/>
    <w:rsid w:val="00831BC5"/>
    <w:rsid w:val="00832AE9"/>
    <w:rsid w:val="0083497B"/>
    <w:rsid w:val="00836CBA"/>
    <w:rsid w:val="0083739F"/>
    <w:rsid w:val="008401ED"/>
    <w:rsid w:val="008421F0"/>
    <w:rsid w:val="00843986"/>
    <w:rsid w:val="00851465"/>
    <w:rsid w:val="00851A52"/>
    <w:rsid w:val="00852381"/>
    <w:rsid w:val="00854601"/>
    <w:rsid w:val="00855321"/>
    <w:rsid w:val="00855F49"/>
    <w:rsid w:val="00862295"/>
    <w:rsid w:val="00863039"/>
    <w:rsid w:val="008640AB"/>
    <w:rsid w:val="00865B4F"/>
    <w:rsid w:val="00866A17"/>
    <w:rsid w:val="0087002A"/>
    <w:rsid w:val="00870259"/>
    <w:rsid w:val="00870DA4"/>
    <w:rsid w:val="008736FB"/>
    <w:rsid w:val="00873A91"/>
    <w:rsid w:val="00880379"/>
    <w:rsid w:val="008810B7"/>
    <w:rsid w:val="0088420B"/>
    <w:rsid w:val="00885970"/>
    <w:rsid w:val="00891A44"/>
    <w:rsid w:val="0089551E"/>
    <w:rsid w:val="0089573A"/>
    <w:rsid w:val="00896C0F"/>
    <w:rsid w:val="008A1D9C"/>
    <w:rsid w:val="008A348B"/>
    <w:rsid w:val="008A3C78"/>
    <w:rsid w:val="008A4BA4"/>
    <w:rsid w:val="008A579E"/>
    <w:rsid w:val="008A5A96"/>
    <w:rsid w:val="008B2494"/>
    <w:rsid w:val="008B2F66"/>
    <w:rsid w:val="008B6E91"/>
    <w:rsid w:val="008B7EE6"/>
    <w:rsid w:val="008C157E"/>
    <w:rsid w:val="008C6417"/>
    <w:rsid w:val="008D4CC8"/>
    <w:rsid w:val="008D51E4"/>
    <w:rsid w:val="008D5515"/>
    <w:rsid w:val="008D58EF"/>
    <w:rsid w:val="008D5A7F"/>
    <w:rsid w:val="008D6267"/>
    <w:rsid w:val="008D697A"/>
    <w:rsid w:val="008D7AFC"/>
    <w:rsid w:val="008D7EFC"/>
    <w:rsid w:val="008E0232"/>
    <w:rsid w:val="008E0C6B"/>
    <w:rsid w:val="008E34CC"/>
    <w:rsid w:val="008E469A"/>
    <w:rsid w:val="008F36C4"/>
    <w:rsid w:val="008F48EE"/>
    <w:rsid w:val="008F5E00"/>
    <w:rsid w:val="008F78B9"/>
    <w:rsid w:val="00906660"/>
    <w:rsid w:val="00906E65"/>
    <w:rsid w:val="00910B93"/>
    <w:rsid w:val="00910ED2"/>
    <w:rsid w:val="00911235"/>
    <w:rsid w:val="0091204A"/>
    <w:rsid w:val="00912E17"/>
    <w:rsid w:val="0091637B"/>
    <w:rsid w:val="00916A2B"/>
    <w:rsid w:val="0092260B"/>
    <w:rsid w:val="00923F85"/>
    <w:rsid w:val="0092450E"/>
    <w:rsid w:val="009256A9"/>
    <w:rsid w:val="00925F69"/>
    <w:rsid w:val="00930142"/>
    <w:rsid w:val="0093030D"/>
    <w:rsid w:val="00931883"/>
    <w:rsid w:val="009332C0"/>
    <w:rsid w:val="009333F4"/>
    <w:rsid w:val="0093367E"/>
    <w:rsid w:val="00934530"/>
    <w:rsid w:val="009352C8"/>
    <w:rsid w:val="0093558C"/>
    <w:rsid w:val="0093563B"/>
    <w:rsid w:val="00936DFD"/>
    <w:rsid w:val="009411F9"/>
    <w:rsid w:val="00943DFC"/>
    <w:rsid w:val="009443A4"/>
    <w:rsid w:val="00946CD3"/>
    <w:rsid w:val="00951CBF"/>
    <w:rsid w:val="00951D42"/>
    <w:rsid w:val="00951F7A"/>
    <w:rsid w:val="009537D3"/>
    <w:rsid w:val="00955F6A"/>
    <w:rsid w:val="00957741"/>
    <w:rsid w:val="009617EA"/>
    <w:rsid w:val="00964A0B"/>
    <w:rsid w:val="00965094"/>
    <w:rsid w:val="00965DC4"/>
    <w:rsid w:val="00967736"/>
    <w:rsid w:val="00972FF1"/>
    <w:rsid w:val="009801EB"/>
    <w:rsid w:val="00980200"/>
    <w:rsid w:val="00980BA0"/>
    <w:rsid w:val="00981E27"/>
    <w:rsid w:val="00993638"/>
    <w:rsid w:val="00993891"/>
    <w:rsid w:val="00993A57"/>
    <w:rsid w:val="00995BEE"/>
    <w:rsid w:val="009977E8"/>
    <w:rsid w:val="00997890"/>
    <w:rsid w:val="00997C78"/>
    <w:rsid w:val="009A1917"/>
    <w:rsid w:val="009A33AD"/>
    <w:rsid w:val="009A4304"/>
    <w:rsid w:val="009A4722"/>
    <w:rsid w:val="009A750E"/>
    <w:rsid w:val="009B2B92"/>
    <w:rsid w:val="009B774B"/>
    <w:rsid w:val="009B7963"/>
    <w:rsid w:val="009C2363"/>
    <w:rsid w:val="009C3A68"/>
    <w:rsid w:val="009C4338"/>
    <w:rsid w:val="009C5489"/>
    <w:rsid w:val="009C787F"/>
    <w:rsid w:val="009C7DDB"/>
    <w:rsid w:val="009D00D5"/>
    <w:rsid w:val="009D2792"/>
    <w:rsid w:val="009D5BFD"/>
    <w:rsid w:val="009D6030"/>
    <w:rsid w:val="009D63CA"/>
    <w:rsid w:val="009D742D"/>
    <w:rsid w:val="009E28E0"/>
    <w:rsid w:val="009E3190"/>
    <w:rsid w:val="009F0733"/>
    <w:rsid w:val="009F0EEC"/>
    <w:rsid w:val="009F1C14"/>
    <w:rsid w:val="009F21EF"/>
    <w:rsid w:val="009F343A"/>
    <w:rsid w:val="009F3BD3"/>
    <w:rsid w:val="00A003FF"/>
    <w:rsid w:val="00A0287F"/>
    <w:rsid w:val="00A045C1"/>
    <w:rsid w:val="00A101C4"/>
    <w:rsid w:val="00A1064A"/>
    <w:rsid w:val="00A10DFF"/>
    <w:rsid w:val="00A12DF4"/>
    <w:rsid w:val="00A14224"/>
    <w:rsid w:val="00A14FA2"/>
    <w:rsid w:val="00A155E9"/>
    <w:rsid w:val="00A16683"/>
    <w:rsid w:val="00A168F0"/>
    <w:rsid w:val="00A206B4"/>
    <w:rsid w:val="00A20701"/>
    <w:rsid w:val="00A2153C"/>
    <w:rsid w:val="00A22E9B"/>
    <w:rsid w:val="00A23FF9"/>
    <w:rsid w:val="00A24199"/>
    <w:rsid w:val="00A24B92"/>
    <w:rsid w:val="00A25519"/>
    <w:rsid w:val="00A317DF"/>
    <w:rsid w:val="00A31A0D"/>
    <w:rsid w:val="00A31C44"/>
    <w:rsid w:val="00A3312A"/>
    <w:rsid w:val="00A34DD0"/>
    <w:rsid w:val="00A36D3D"/>
    <w:rsid w:val="00A3793D"/>
    <w:rsid w:val="00A40305"/>
    <w:rsid w:val="00A40C4D"/>
    <w:rsid w:val="00A41451"/>
    <w:rsid w:val="00A41702"/>
    <w:rsid w:val="00A4455E"/>
    <w:rsid w:val="00A45638"/>
    <w:rsid w:val="00A47351"/>
    <w:rsid w:val="00A477BB"/>
    <w:rsid w:val="00A47F4D"/>
    <w:rsid w:val="00A5136B"/>
    <w:rsid w:val="00A52755"/>
    <w:rsid w:val="00A527CA"/>
    <w:rsid w:val="00A56BE9"/>
    <w:rsid w:val="00A60E75"/>
    <w:rsid w:val="00A6255D"/>
    <w:rsid w:val="00A646CE"/>
    <w:rsid w:val="00A6561C"/>
    <w:rsid w:val="00A65AF8"/>
    <w:rsid w:val="00A65B3C"/>
    <w:rsid w:val="00A669BA"/>
    <w:rsid w:val="00A71DB9"/>
    <w:rsid w:val="00A72FA8"/>
    <w:rsid w:val="00A73F23"/>
    <w:rsid w:val="00A741AB"/>
    <w:rsid w:val="00A7677C"/>
    <w:rsid w:val="00A820EB"/>
    <w:rsid w:val="00A829B3"/>
    <w:rsid w:val="00A84212"/>
    <w:rsid w:val="00A855E2"/>
    <w:rsid w:val="00A85B96"/>
    <w:rsid w:val="00A9207D"/>
    <w:rsid w:val="00A930AF"/>
    <w:rsid w:val="00A94B38"/>
    <w:rsid w:val="00A94C5E"/>
    <w:rsid w:val="00A979A2"/>
    <w:rsid w:val="00AA0155"/>
    <w:rsid w:val="00AA0426"/>
    <w:rsid w:val="00AA16D4"/>
    <w:rsid w:val="00AA16E6"/>
    <w:rsid w:val="00AA3055"/>
    <w:rsid w:val="00AA6809"/>
    <w:rsid w:val="00AA6FB0"/>
    <w:rsid w:val="00AA7714"/>
    <w:rsid w:val="00AA7A74"/>
    <w:rsid w:val="00AB06A5"/>
    <w:rsid w:val="00AB1A76"/>
    <w:rsid w:val="00AB404F"/>
    <w:rsid w:val="00AB4880"/>
    <w:rsid w:val="00AC114E"/>
    <w:rsid w:val="00AC1EF4"/>
    <w:rsid w:val="00AC3E02"/>
    <w:rsid w:val="00AC4600"/>
    <w:rsid w:val="00AC47B4"/>
    <w:rsid w:val="00AC571F"/>
    <w:rsid w:val="00AC5AC4"/>
    <w:rsid w:val="00AC68C7"/>
    <w:rsid w:val="00AC6945"/>
    <w:rsid w:val="00AD0932"/>
    <w:rsid w:val="00AD389F"/>
    <w:rsid w:val="00AD3EEB"/>
    <w:rsid w:val="00AD518E"/>
    <w:rsid w:val="00AD590E"/>
    <w:rsid w:val="00AD63E4"/>
    <w:rsid w:val="00AE227C"/>
    <w:rsid w:val="00AE384A"/>
    <w:rsid w:val="00AE3BD3"/>
    <w:rsid w:val="00AE51CE"/>
    <w:rsid w:val="00AF0CA8"/>
    <w:rsid w:val="00B00842"/>
    <w:rsid w:val="00B01A05"/>
    <w:rsid w:val="00B02A69"/>
    <w:rsid w:val="00B033BC"/>
    <w:rsid w:val="00B06843"/>
    <w:rsid w:val="00B12EC2"/>
    <w:rsid w:val="00B1381C"/>
    <w:rsid w:val="00B17396"/>
    <w:rsid w:val="00B20969"/>
    <w:rsid w:val="00B224D3"/>
    <w:rsid w:val="00B2328E"/>
    <w:rsid w:val="00B23E3E"/>
    <w:rsid w:val="00B24133"/>
    <w:rsid w:val="00B31DFE"/>
    <w:rsid w:val="00B358E0"/>
    <w:rsid w:val="00B367E9"/>
    <w:rsid w:val="00B409D5"/>
    <w:rsid w:val="00B42173"/>
    <w:rsid w:val="00B449FC"/>
    <w:rsid w:val="00B51C30"/>
    <w:rsid w:val="00B541B5"/>
    <w:rsid w:val="00B54510"/>
    <w:rsid w:val="00B552AB"/>
    <w:rsid w:val="00B558CB"/>
    <w:rsid w:val="00B56F5D"/>
    <w:rsid w:val="00B57884"/>
    <w:rsid w:val="00B57A6A"/>
    <w:rsid w:val="00B57F6C"/>
    <w:rsid w:val="00B61ED7"/>
    <w:rsid w:val="00B62403"/>
    <w:rsid w:val="00B62436"/>
    <w:rsid w:val="00B675BB"/>
    <w:rsid w:val="00B67AA4"/>
    <w:rsid w:val="00B710D7"/>
    <w:rsid w:val="00B71B17"/>
    <w:rsid w:val="00B72758"/>
    <w:rsid w:val="00B73549"/>
    <w:rsid w:val="00B73F0A"/>
    <w:rsid w:val="00B74083"/>
    <w:rsid w:val="00B75A8D"/>
    <w:rsid w:val="00B75B64"/>
    <w:rsid w:val="00B7661B"/>
    <w:rsid w:val="00B774F3"/>
    <w:rsid w:val="00B816D7"/>
    <w:rsid w:val="00B860B0"/>
    <w:rsid w:val="00B86891"/>
    <w:rsid w:val="00B8776C"/>
    <w:rsid w:val="00B87BE5"/>
    <w:rsid w:val="00B91448"/>
    <w:rsid w:val="00B9233C"/>
    <w:rsid w:val="00B94F8B"/>
    <w:rsid w:val="00B969F3"/>
    <w:rsid w:val="00B974B9"/>
    <w:rsid w:val="00BA077D"/>
    <w:rsid w:val="00BA381A"/>
    <w:rsid w:val="00BA6588"/>
    <w:rsid w:val="00BA7355"/>
    <w:rsid w:val="00BB0313"/>
    <w:rsid w:val="00BB1909"/>
    <w:rsid w:val="00BB343D"/>
    <w:rsid w:val="00BB35C7"/>
    <w:rsid w:val="00BB3758"/>
    <w:rsid w:val="00BB3EFE"/>
    <w:rsid w:val="00BB4A82"/>
    <w:rsid w:val="00BB65EE"/>
    <w:rsid w:val="00BC1CE3"/>
    <w:rsid w:val="00BC2F16"/>
    <w:rsid w:val="00BC55E5"/>
    <w:rsid w:val="00BC6A4D"/>
    <w:rsid w:val="00BC7072"/>
    <w:rsid w:val="00BC7DA4"/>
    <w:rsid w:val="00BD0C32"/>
    <w:rsid w:val="00BD107A"/>
    <w:rsid w:val="00BD4214"/>
    <w:rsid w:val="00BD796A"/>
    <w:rsid w:val="00BE0461"/>
    <w:rsid w:val="00BE1AF9"/>
    <w:rsid w:val="00BE3D7F"/>
    <w:rsid w:val="00BE4787"/>
    <w:rsid w:val="00BE634F"/>
    <w:rsid w:val="00BF0E88"/>
    <w:rsid w:val="00BF10E2"/>
    <w:rsid w:val="00BF203C"/>
    <w:rsid w:val="00BF536E"/>
    <w:rsid w:val="00BF6E25"/>
    <w:rsid w:val="00C02472"/>
    <w:rsid w:val="00C07B31"/>
    <w:rsid w:val="00C10021"/>
    <w:rsid w:val="00C10082"/>
    <w:rsid w:val="00C11625"/>
    <w:rsid w:val="00C137FB"/>
    <w:rsid w:val="00C16172"/>
    <w:rsid w:val="00C216C7"/>
    <w:rsid w:val="00C22B83"/>
    <w:rsid w:val="00C22FF5"/>
    <w:rsid w:val="00C27C24"/>
    <w:rsid w:val="00C30AAE"/>
    <w:rsid w:val="00C310EC"/>
    <w:rsid w:val="00C32122"/>
    <w:rsid w:val="00C36AC0"/>
    <w:rsid w:val="00C37063"/>
    <w:rsid w:val="00C37B86"/>
    <w:rsid w:val="00C40295"/>
    <w:rsid w:val="00C417A1"/>
    <w:rsid w:val="00C4230D"/>
    <w:rsid w:val="00C42743"/>
    <w:rsid w:val="00C42C85"/>
    <w:rsid w:val="00C43C4D"/>
    <w:rsid w:val="00C4416B"/>
    <w:rsid w:val="00C44FEE"/>
    <w:rsid w:val="00C4548F"/>
    <w:rsid w:val="00C460C0"/>
    <w:rsid w:val="00C52240"/>
    <w:rsid w:val="00C56A37"/>
    <w:rsid w:val="00C61DD8"/>
    <w:rsid w:val="00C6256C"/>
    <w:rsid w:val="00C64CCB"/>
    <w:rsid w:val="00C67DA4"/>
    <w:rsid w:val="00C70285"/>
    <w:rsid w:val="00C706AA"/>
    <w:rsid w:val="00C71790"/>
    <w:rsid w:val="00C72395"/>
    <w:rsid w:val="00C73A27"/>
    <w:rsid w:val="00C74382"/>
    <w:rsid w:val="00C77507"/>
    <w:rsid w:val="00C7752E"/>
    <w:rsid w:val="00C808BA"/>
    <w:rsid w:val="00C810B4"/>
    <w:rsid w:val="00C82671"/>
    <w:rsid w:val="00C82C7C"/>
    <w:rsid w:val="00C85624"/>
    <w:rsid w:val="00C85BAD"/>
    <w:rsid w:val="00C87F69"/>
    <w:rsid w:val="00C87FC6"/>
    <w:rsid w:val="00C9185A"/>
    <w:rsid w:val="00C920BD"/>
    <w:rsid w:val="00C939DF"/>
    <w:rsid w:val="00C93FA2"/>
    <w:rsid w:val="00C959C7"/>
    <w:rsid w:val="00C960D1"/>
    <w:rsid w:val="00C979FB"/>
    <w:rsid w:val="00CA0359"/>
    <w:rsid w:val="00CA10AB"/>
    <w:rsid w:val="00CA3467"/>
    <w:rsid w:val="00CA392E"/>
    <w:rsid w:val="00CA44FF"/>
    <w:rsid w:val="00CB2204"/>
    <w:rsid w:val="00CC1D73"/>
    <w:rsid w:val="00CC2FDD"/>
    <w:rsid w:val="00CC4C97"/>
    <w:rsid w:val="00CC52A3"/>
    <w:rsid w:val="00CC5D5C"/>
    <w:rsid w:val="00CC6194"/>
    <w:rsid w:val="00CD3C9E"/>
    <w:rsid w:val="00CD551B"/>
    <w:rsid w:val="00CD73B5"/>
    <w:rsid w:val="00CE0123"/>
    <w:rsid w:val="00CE1B2C"/>
    <w:rsid w:val="00CE4433"/>
    <w:rsid w:val="00CE4F8A"/>
    <w:rsid w:val="00CE5187"/>
    <w:rsid w:val="00CE5ECE"/>
    <w:rsid w:val="00CF030D"/>
    <w:rsid w:val="00CF0799"/>
    <w:rsid w:val="00CF4AD6"/>
    <w:rsid w:val="00CF61EA"/>
    <w:rsid w:val="00D001AD"/>
    <w:rsid w:val="00D0121E"/>
    <w:rsid w:val="00D0321B"/>
    <w:rsid w:val="00D03B29"/>
    <w:rsid w:val="00D05C50"/>
    <w:rsid w:val="00D066F7"/>
    <w:rsid w:val="00D07338"/>
    <w:rsid w:val="00D07D08"/>
    <w:rsid w:val="00D108AB"/>
    <w:rsid w:val="00D11995"/>
    <w:rsid w:val="00D12376"/>
    <w:rsid w:val="00D128A4"/>
    <w:rsid w:val="00D14D8C"/>
    <w:rsid w:val="00D200D2"/>
    <w:rsid w:val="00D26E79"/>
    <w:rsid w:val="00D34011"/>
    <w:rsid w:val="00D343AD"/>
    <w:rsid w:val="00D356A6"/>
    <w:rsid w:val="00D35C40"/>
    <w:rsid w:val="00D40043"/>
    <w:rsid w:val="00D41ED6"/>
    <w:rsid w:val="00D43F60"/>
    <w:rsid w:val="00D447F9"/>
    <w:rsid w:val="00D44D4A"/>
    <w:rsid w:val="00D4564A"/>
    <w:rsid w:val="00D47022"/>
    <w:rsid w:val="00D53494"/>
    <w:rsid w:val="00D543FF"/>
    <w:rsid w:val="00D607DD"/>
    <w:rsid w:val="00D60F3E"/>
    <w:rsid w:val="00D610BC"/>
    <w:rsid w:val="00D63DDD"/>
    <w:rsid w:val="00D64C0A"/>
    <w:rsid w:val="00D66D85"/>
    <w:rsid w:val="00D67140"/>
    <w:rsid w:val="00D70B78"/>
    <w:rsid w:val="00D70C58"/>
    <w:rsid w:val="00D70EBF"/>
    <w:rsid w:val="00D73B15"/>
    <w:rsid w:val="00D754AA"/>
    <w:rsid w:val="00D80B6E"/>
    <w:rsid w:val="00D8143C"/>
    <w:rsid w:val="00D819C4"/>
    <w:rsid w:val="00D81C7A"/>
    <w:rsid w:val="00D829A5"/>
    <w:rsid w:val="00D8385D"/>
    <w:rsid w:val="00D85EAD"/>
    <w:rsid w:val="00D87C3C"/>
    <w:rsid w:val="00D87F30"/>
    <w:rsid w:val="00D93F1E"/>
    <w:rsid w:val="00D969B9"/>
    <w:rsid w:val="00D96B40"/>
    <w:rsid w:val="00D97274"/>
    <w:rsid w:val="00D977AB"/>
    <w:rsid w:val="00DA18DF"/>
    <w:rsid w:val="00DA199D"/>
    <w:rsid w:val="00DA26ED"/>
    <w:rsid w:val="00DA3F81"/>
    <w:rsid w:val="00DA7192"/>
    <w:rsid w:val="00DA751E"/>
    <w:rsid w:val="00DA7D4F"/>
    <w:rsid w:val="00DB0875"/>
    <w:rsid w:val="00DB232F"/>
    <w:rsid w:val="00DB240B"/>
    <w:rsid w:val="00DB2B9F"/>
    <w:rsid w:val="00DB5008"/>
    <w:rsid w:val="00DB798F"/>
    <w:rsid w:val="00DC63A2"/>
    <w:rsid w:val="00DD2F69"/>
    <w:rsid w:val="00DD3FBB"/>
    <w:rsid w:val="00DD5340"/>
    <w:rsid w:val="00DD54AE"/>
    <w:rsid w:val="00DE0AAE"/>
    <w:rsid w:val="00DE0BD0"/>
    <w:rsid w:val="00DE206F"/>
    <w:rsid w:val="00DE216C"/>
    <w:rsid w:val="00DE398F"/>
    <w:rsid w:val="00DE430C"/>
    <w:rsid w:val="00DE692F"/>
    <w:rsid w:val="00DF20E5"/>
    <w:rsid w:val="00DF3C16"/>
    <w:rsid w:val="00DF6504"/>
    <w:rsid w:val="00DF6A93"/>
    <w:rsid w:val="00DF7E9E"/>
    <w:rsid w:val="00E00802"/>
    <w:rsid w:val="00E03217"/>
    <w:rsid w:val="00E04A9C"/>
    <w:rsid w:val="00E059E3"/>
    <w:rsid w:val="00E06887"/>
    <w:rsid w:val="00E10BC4"/>
    <w:rsid w:val="00E1338F"/>
    <w:rsid w:val="00E13884"/>
    <w:rsid w:val="00E13CE1"/>
    <w:rsid w:val="00E14B89"/>
    <w:rsid w:val="00E15C72"/>
    <w:rsid w:val="00E164ED"/>
    <w:rsid w:val="00E16FB2"/>
    <w:rsid w:val="00E20F1B"/>
    <w:rsid w:val="00E21D99"/>
    <w:rsid w:val="00E255F6"/>
    <w:rsid w:val="00E25A6C"/>
    <w:rsid w:val="00E27456"/>
    <w:rsid w:val="00E32DDE"/>
    <w:rsid w:val="00E33FF2"/>
    <w:rsid w:val="00E34EB0"/>
    <w:rsid w:val="00E37BA6"/>
    <w:rsid w:val="00E37F94"/>
    <w:rsid w:val="00E41E50"/>
    <w:rsid w:val="00E435CD"/>
    <w:rsid w:val="00E439E2"/>
    <w:rsid w:val="00E43E8D"/>
    <w:rsid w:val="00E43FF3"/>
    <w:rsid w:val="00E50C30"/>
    <w:rsid w:val="00E5117B"/>
    <w:rsid w:val="00E5199A"/>
    <w:rsid w:val="00E53AE4"/>
    <w:rsid w:val="00E5460D"/>
    <w:rsid w:val="00E5575B"/>
    <w:rsid w:val="00E565E0"/>
    <w:rsid w:val="00E56E02"/>
    <w:rsid w:val="00E5797E"/>
    <w:rsid w:val="00E60316"/>
    <w:rsid w:val="00E60831"/>
    <w:rsid w:val="00E60DA7"/>
    <w:rsid w:val="00E6121B"/>
    <w:rsid w:val="00E642EB"/>
    <w:rsid w:val="00E659A5"/>
    <w:rsid w:val="00E66135"/>
    <w:rsid w:val="00E66A11"/>
    <w:rsid w:val="00E66E9B"/>
    <w:rsid w:val="00E70E1C"/>
    <w:rsid w:val="00E73AFD"/>
    <w:rsid w:val="00E74892"/>
    <w:rsid w:val="00E77E42"/>
    <w:rsid w:val="00E823AF"/>
    <w:rsid w:val="00E83F08"/>
    <w:rsid w:val="00E873A7"/>
    <w:rsid w:val="00E90606"/>
    <w:rsid w:val="00E90871"/>
    <w:rsid w:val="00E91630"/>
    <w:rsid w:val="00E9310F"/>
    <w:rsid w:val="00E94248"/>
    <w:rsid w:val="00E942ED"/>
    <w:rsid w:val="00E94384"/>
    <w:rsid w:val="00E95733"/>
    <w:rsid w:val="00E975A1"/>
    <w:rsid w:val="00E97AAD"/>
    <w:rsid w:val="00EA1D87"/>
    <w:rsid w:val="00EA2970"/>
    <w:rsid w:val="00EA2DA0"/>
    <w:rsid w:val="00EA5258"/>
    <w:rsid w:val="00EA6E86"/>
    <w:rsid w:val="00EB09F7"/>
    <w:rsid w:val="00EB2450"/>
    <w:rsid w:val="00EB2C2B"/>
    <w:rsid w:val="00EB3474"/>
    <w:rsid w:val="00EB45E3"/>
    <w:rsid w:val="00EB57E2"/>
    <w:rsid w:val="00EC12A7"/>
    <w:rsid w:val="00EC267D"/>
    <w:rsid w:val="00EC3126"/>
    <w:rsid w:val="00EC7036"/>
    <w:rsid w:val="00EC7A1A"/>
    <w:rsid w:val="00ED0F12"/>
    <w:rsid w:val="00ED2709"/>
    <w:rsid w:val="00ED27CF"/>
    <w:rsid w:val="00ED44F0"/>
    <w:rsid w:val="00ED5AC8"/>
    <w:rsid w:val="00ED7F54"/>
    <w:rsid w:val="00EE05E9"/>
    <w:rsid w:val="00EE6D04"/>
    <w:rsid w:val="00EF0599"/>
    <w:rsid w:val="00EF26A2"/>
    <w:rsid w:val="00EF3EFA"/>
    <w:rsid w:val="00EF4C53"/>
    <w:rsid w:val="00F00DB7"/>
    <w:rsid w:val="00F0256A"/>
    <w:rsid w:val="00F03704"/>
    <w:rsid w:val="00F03CB9"/>
    <w:rsid w:val="00F03F6F"/>
    <w:rsid w:val="00F05E5E"/>
    <w:rsid w:val="00F0683F"/>
    <w:rsid w:val="00F07345"/>
    <w:rsid w:val="00F11322"/>
    <w:rsid w:val="00F16893"/>
    <w:rsid w:val="00F179EF"/>
    <w:rsid w:val="00F22D4F"/>
    <w:rsid w:val="00F342EF"/>
    <w:rsid w:val="00F344B9"/>
    <w:rsid w:val="00F34CC8"/>
    <w:rsid w:val="00F34D15"/>
    <w:rsid w:val="00F37D50"/>
    <w:rsid w:val="00F40574"/>
    <w:rsid w:val="00F41057"/>
    <w:rsid w:val="00F45528"/>
    <w:rsid w:val="00F46D16"/>
    <w:rsid w:val="00F46E4C"/>
    <w:rsid w:val="00F512D9"/>
    <w:rsid w:val="00F513A3"/>
    <w:rsid w:val="00F52AF6"/>
    <w:rsid w:val="00F5445A"/>
    <w:rsid w:val="00F553E1"/>
    <w:rsid w:val="00F560C4"/>
    <w:rsid w:val="00F56FFE"/>
    <w:rsid w:val="00F57773"/>
    <w:rsid w:val="00F6076A"/>
    <w:rsid w:val="00F63E39"/>
    <w:rsid w:val="00F65A6C"/>
    <w:rsid w:val="00F66573"/>
    <w:rsid w:val="00F74D87"/>
    <w:rsid w:val="00F753BD"/>
    <w:rsid w:val="00F7587C"/>
    <w:rsid w:val="00F8040E"/>
    <w:rsid w:val="00F81005"/>
    <w:rsid w:val="00F90575"/>
    <w:rsid w:val="00F92C81"/>
    <w:rsid w:val="00F95176"/>
    <w:rsid w:val="00F95380"/>
    <w:rsid w:val="00F95CC2"/>
    <w:rsid w:val="00FA0C10"/>
    <w:rsid w:val="00FA2C0F"/>
    <w:rsid w:val="00FA3C5B"/>
    <w:rsid w:val="00FA49D2"/>
    <w:rsid w:val="00FA51BF"/>
    <w:rsid w:val="00FA7A97"/>
    <w:rsid w:val="00FB0BC0"/>
    <w:rsid w:val="00FB44F8"/>
    <w:rsid w:val="00FB590D"/>
    <w:rsid w:val="00FB603F"/>
    <w:rsid w:val="00FB6DE0"/>
    <w:rsid w:val="00FB7E07"/>
    <w:rsid w:val="00FC10AE"/>
    <w:rsid w:val="00FC3011"/>
    <w:rsid w:val="00FC49FC"/>
    <w:rsid w:val="00FD153F"/>
    <w:rsid w:val="00FD4BB5"/>
    <w:rsid w:val="00FD6AE4"/>
    <w:rsid w:val="00FD7173"/>
    <w:rsid w:val="00FD7A27"/>
    <w:rsid w:val="00FD7AD2"/>
    <w:rsid w:val="00FE0557"/>
    <w:rsid w:val="00FE08A2"/>
    <w:rsid w:val="00FE1C3E"/>
    <w:rsid w:val="00FE4BBC"/>
    <w:rsid w:val="00FE5195"/>
    <w:rsid w:val="00FE7EDE"/>
    <w:rsid w:val="00FF0B45"/>
    <w:rsid w:val="00FF0F9E"/>
    <w:rsid w:val="00FF1E51"/>
    <w:rsid w:val="00FF42E2"/>
    <w:rsid w:val="00FF50EF"/>
    <w:rsid w:val="00FF5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uiPriority="20" w:qFormat="1"/>
    <w:lsdException w:name="Plain Text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820EB"/>
    <w:pPr>
      <w:jc w:val="both"/>
    </w:pPr>
    <w:rPr>
      <w:rFonts w:ascii="Arial" w:hAnsi="Arial"/>
      <w:sz w:val="22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E642EB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B72758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uiPriority w:val="9"/>
    <w:qFormat/>
    <w:rsid w:val="00870DA4"/>
    <w:pPr>
      <w:keepNext/>
      <w:numPr>
        <w:ilvl w:val="2"/>
        <w:numId w:val="1"/>
      </w:numPr>
      <w:spacing w:before="240" w:after="60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uiPriority w:val="9"/>
    <w:qFormat/>
    <w:rsid w:val="00EF0599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F0599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F0599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315F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P-Text">
    <w:name w:val="FP-Text"/>
    <w:rsid w:val="00093E0A"/>
    <w:pPr>
      <w:ind w:left="1440"/>
    </w:pPr>
    <w:rPr>
      <w:rFonts w:ascii="Arial" w:hAnsi="Arial"/>
      <w:lang w:val="en-GB" w:eastAsia="en-US"/>
    </w:rPr>
  </w:style>
  <w:style w:type="paragraph" w:customStyle="1" w:styleId="Chartbody">
    <w:name w:val="Chart_body"/>
    <w:basedOn w:val="Normal"/>
    <w:rsid w:val="00093E0A"/>
    <w:pPr>
      <w:tabs>
        <w:tab w:val="left" w:pos="216"/>
      </w:tabs>
      <w:spacing w:after="60" w:line="240" w:lineRule="exact"/>
    </w:pPr>
    <w:rPr>
      <w:rFonts w:ascii="Helvetica" w:hAnsi="Helvetica"/>
      <w:color w:val="000000"/>
      <w:sz w:val="17"/>
      <w:szCs w:val="20"/>
    </w:rPr>
  </w:style>
  <w:style w:type="paragraph" w:customStyle="1" w:styleId="Charthead">
    <w:name w:val="Chart_head"/>
    <w:rsid w:val="00093E0A"/>
    <w:pPr>
      <w:spacing w:line="240" w:lineRule="exact"/>
    </w:pPr>
    <w:rPr>
      <w:rFonts w:ascii="Helvetica" w:hAnsi="Helvetica"/>
      <w:b/>
      <w:color w:val="002D3F"/>
      <w:sz w:val="16"/>
      <w:lang w:val="en-US" w:eastAsia="en-US"/>
    </w:rPr>
  </w:style>
  <w:style w:type="paragraph" w:styleId="Cabealho">
    <w:name w:val="header"/>
    <w:basedOn w:val="Normal"/>
    <w:rsid w:val="002E7234"/>
    <w:pPr>
      <w:tabs>
        <w:tab w:val="center" w:pos="4419"/>
        <w:tab w:val="right" w:pos="8838"/>
      </w:tabs>
    </w:pPr>
  </w:style>
  <w:style w:type="paragraph" w:styleId="Rodap">
    <w:name w:val="footer"/>
    <w:aliases w:val="__don't use"/>
    <w:basedOn w:val="Normal"/>
    <w:rsid w:val="002E7234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  <w:rsid w:val="00AC68C7"/>
  </w:style>
  <w:style w:type="paragraph" w:styleId="Sumrio1">
    <w:name w:val="toc 1"/>
    <w:basedOn w:val="Normal"/>
    <w:next w:val="Normal"/>
    <w:autoRedefine/>
    <w:uiPriority w:val="39"/>
    <w:rsid w:val="00E642EB"/>
  </w:style>
  <w:style w:type="character" w:styleId="Hyperlink">
    <w:name w:val="Hyperlink"/>
    <w:uiPriority w:val="99"/>
    <w:rsid w:val="00E642EB"/>
    <w:rPr>
      <w:color w:val="0000FF"/>
      <w:u w:val="single"/>
    </w:rPr>
  </w:style>
  <w:style w:type="paragraph" w:styleId="MapadoDocumento">
    <w:name w:val="Document Map"/>
    <w:basedOn w:val="Normal"/>
    <w:semiHidden/>
    <w:rsid w:val="00DE430C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rsid w:val="00227756"/>
    <w:pPr>
      <w:tabs>
        <w:tab w:val="right" w:leader="dot" w:pos="9678"/>
      </w:tabs>
      <w:ind w:left="240"/>
    </w:pPr>
  </w:style>
  <w:style w:type="character" w:styleId="nfase">
    <w:name w:val="Emphasis"/>
    <w:uiPriority w:val="20"/>
    <w:qFormat/>
    <w:rsid w:val="00E43E8D"/>
    <w:rPr>
      <w:i/>
      <w:iCs/>
    </w:rPr>
  </w:style>
  <w:style w:type="character" w:styleId="Forte">
    <w:name w:val="Strong"/>
    <w:qFormat/>
    <w:rsid w:val="00022A02"/>
    <w:rPr>
      <w:b/>
      <w:bCs/>
    </w:rPr>
  </w:style>
  <w:style w:type="paragraph" w:styleId="Reviso">
    <w:name w:val="Revision"/>
    <w:hidden/>
    <w:uiPriority w:val="99"/>
    <w:semiHidden/>
    <w:rsid w:val="00DE692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har"/>
    <w:rsid w:val="00DE692F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DE692F"/>
    <w:rPr>
      <w:rFonts w:ascii="Tahoma" w:hAnsi="Tahoma" w:cs="Tahoma"/>
      <w:sz w:val="16"/>
      <w:szCs w:val="16"/>
      <w:lang w:eastAsia="en-US"/>
    </w:rPr>
  </w:style>
  <w:style w:type="character" w:styleId="Refdecomentrio">
    <w:name w:val="annotation reference"/>
    <w:rsid w:val="00DE692F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DE692F"/>
    <w:rPr>
      <w:sz w:val="20"/>
      <w:szCs w:val="20"/>
    </w:rPr>
  </w:style>
  <w:style w:type="character" w:customStyle="1" w:styleId="TextodecomentrioChar">
    <w:name w:val="Texto de comentário Char"/>
    <w:link w:val="Textodecomentrio"/>
    <w:rsid w:val="00DE692F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DE692F"/>
    <w:rPr>
      <w:b/>
      <w:bCs/>
    </w:rPr>
  </w:style>
  <w:style w:type="character" w:customStyle="1" w:styleId="AssuntodocomentrioChar">
    <w:name w:val="Assunto do comentário Char"/>
    <w:link w:val="Assuntodocomentrio"/>
    <w:rsid w:val="00DE692F"/>
    <w:rPr>
      <w:b/>
      <w:bCs/>
      <w:lang w:eastAsia="en-US"/>
    </w:rPr>
  </w:style>
  <w:style w:type="paragraph" w:customStyle="1" w:styleId="2Text">
    <w:name w:val="2. Text"/>
    <w:basedOn w:val="Normal"/>
    <w:rsid w:val="00F63E39"/>
    <w:pPr>
      <w:spacing w:before="40" w:after="100"/>
      <w:ind w:left="1080"/>
    </w:pPr>
    <w:rPr>
      <w:rFonts w:ascii="Verdana" w:hAnsi="Verdana"/>
      <w:noProof/>
      <w:szCs w:val="22"/>
      <w:lang w:val="en-US"/>
    </w:rPr>
  </w:style>
  <w:style w:type="paragraph" w:styleId="Numerada2">
    <w:name w:val="List Number 2"/>
    <w:basedOn w:val="Normal"/>
    <w:rsid w:val="00F63E39"/>
    <w:pPr>
      <w:numPr>
        <w:numId w:val="2"/>
      </w:numPr>
    </w:pPr>
    <w:rPr>
      <w:noProof/>
      <w:sz w:val="20"/>
      <w:szCs w:val="20"/>
      <w:lang w:val="en-US"/>
    </w:rPr>
  </w:style>
  <w:style w:type="character" w:customStyle="1" w:styleId="Ttulo1Char">
    <w:name w:val="Título 1 Char"/>
    <w:link w:val="Ttulo1"/>
    <w:uiPriority w:val="9"/>
    <w:locked/>
    <w:rsid w:val="00870259"/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har">
    <w:name w:val="Título 2 Char"/>
    <w:link w:val="Ttulo2"/>
    <w:uiPriority w:val="9"/>
    <w:locked/>
    <w:rsid w:val="00870259"/>
    <w:rPr>
      <w:rFonts w:ascii="Arial" w:hAnsi="Arial" w:cs="Arial"/>
      <w:b/>
      <w:bCs/>
      <w:i/>
      <w:iCs/>
      <w:sz w:val="28"/>
      <w:szCs w:val="28"/>
      <w:lang w:eastAsia="en-US"/>
    </w:rPr>
  </w:style>
  <w:style w:type="paragraph" w:customStyle="1" w:styleId="AppendixSub2">
    <w:name w:val="Appendix Sub 2"/>
    <w:basedOn w:val="Normal"/>
    <w:rsid w:val="00A979A2"/>
    <w:pPr>
      <w:numPr>
        <w:numId w:val="3"/>
      </w:numPr>
      <w:spacing w:before="80" w:after="60"/>
    </w:pPr>
    <w:rPr>
      <w:rFonts w:ascii="Verdana" w:hAnsi="Verdana"/>
      <w:noProof/>
      <w:szCs w:val="20"/>
      <w:lang w:val="en-GB"/>
    </w:rPr>
  </w:style>
  <w:style w:type="paragraph" w:styleId="Sumrio3">
    <w:name w:val="toc 3"/>
    <w:basedOn w:val="Normal"/>
    <w:next w:val="Normal"/>
    <w:autoRedefine/>
    <w:uiPriority w:val="39"/>
    <w:rsid w:val="00F92C81"/>
    <w:pPr>
      <w:ind w:left="480"/>
    </w:pPr>
  </w:style>
  <w:style w:type="character" w:customStyle="1" w:styleId="content">
    <w:name w:val="content"/>
    <w:basedOn w:val="Fontepargpadro"/>
    <w:rsid w:val="007F7B89"/>
  </w:style>
  <w:style w:type="paragraph" w:styleId="Textodenotaderodap">
    <w:name w:val="footnote text"/>
    <w:basedOn w:val="Normal"/>
    <w:link w:val="TextodenotaderodapChar"/>
    <w:rsid w:val="00D108AB"/>
    <w:rPr>
      <w:sz w:val="20"/>
      <w:szCs w:val="20"/>
    </w:rPr>
  </w:style>
  <w:style w:type="character" w:customStyle="1" w:styleId="TextodenotaderodapChar">
    <w:name w:val="Texto de nota de rodapé Char"/>
    <w:link w:val="Textodenotaderodap"/>
    <w:rsid w:val="00D108AB"/>
    <w:rPr>
      <w:lang w:eastAsia="en-US"/>
    </w:rPr>
  </w:style>
  <w:style w:type="character" w:styleId="Refdenotaderodap">
    <w:name w:val="footnote reference"/>
    <w:rsid w:val="00D108AB"/>
    <w:rPr>
      <w:vertAlign w:val="superscript"/>
    </w:rPr>
  </w:style>
  <w:style w:type="paragraph" w:styleId="SemEspaamento">
    <w:name w:val="No Spacing"/>
    <w:uiPriority w:val="1"/>
    <w:qFormat/>
    <w:rsid w:val="00DE206F"/>
    <w:rPr>
      <w:sz w:val="24"/>
      <w:szCs w:val="24"/>
      <w:lang w:eastAsia="en-US"/>
    </w:rPr>
  </w:style>
  <w:style w:type="paragraph" w:customStyle="1" w:styleId="SP1486175">
    <w:name w:val="SP.14.86175"/>
    <w:basedOn w:val="Normal"/>
    <w:next w:val="Normal"/>
    <w:uiPriority w:val="99"/>
    <w:rsid w:val="0088420B"/>
    <w:pPr>
      <w:autoSpaceDE w:val="0"/>
      <w:autoSpaceDN w:val="0"/>
      <w:adjustRightInd w:val="0"/>
    </w:pPr>
    <w:rPr>
      <w:rFonts w:ascii="DCOHP E+ Times" w:hAnsi="DCOHP E+ Times"/>
      <w:lang w:eastAsia="pt-BR"/>
    </w:rPr>
  </w:style>
  <w:style w:type="character" w:customStyle="1" w:styleId="SC14151561">
    <w:name w:val="SC.14.151561"/>
    <w:uiPriority w:val="99"/>
    <w:rsid w:val="0088420B"/>
    <w:rPr>
      <w:rFonts w:cs="DCOHP E+ Times"/>
      <w:b/>
      <w:bCs/>
      <w:color w:val="000000"/>
      <w:sz w:val="20"/>
      <w:szCs w:val="20"/>
    </w:rPr>
  </w:style>
  <w:style w:type="table" w:styleId="Tabelacolorida2">
    <w:name w:val="Table Colorful 2"/>
    <w:basedOn w:val="Tabelanormal"/>
    <w:rsid w:val="002632BE"/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rsid w:val="002632BE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rsid w:val="002632BE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egenda">
    <w:name w:val="caption"/>
    <w:basedOn w:val="Normal"/>
    <w:next w:val="Normal"/>
    <w:unhideWhenUsed/>
    <w:qFormat/>
    <w:rsid w:val="00640F59"/>
    <w:rPr>
      <w:b/>
      <w:bCs/>
      <w:sz w:val="20"/>
      <w:szCs w:val="20"/>
    </w:rPr>
  </w:style>
  <w:style w:type="character" w:styleId="HiperlinkVisitado">
    <w:name w:val="FollowedHyperlink"/>
    <w:uiPriority w:val="99"/>
    <w:rsid w:val="00CA44FF"/>
    <w:rPr>
      <w:color w:val="800080"/>
      <w:u w:val="single"/>
    </w:rPr>
  </w:style>
  <w:style w:type="paragraph" w:styleId="Textodenotadefim">
    <w:name w:val="endnote text"/>
    <w:basedOn w:val="Normal"/>
    <w:link w:val="TextodenotadefimChar"/>
    <w:rsid w:val="00A25519"/>
    <w:rPr>
      <w:sz w:val="20"/>
      <w:szCs w:val="20"/>
    </w:rPr>
  </w:style>
  <w:style w:type="character" w:customStyle="1" w:styleId="TextodenotadefimChar">
    <w:name w:val="Texto de nota de fim Char"/>
    <w:link w:val="Textodenotadefim"/>
    <w:rsid w:val="00A25519"/>
    <w:rPr>
      <w:rFonts w:ascii="Arial" w:hAnsi="Arial"/>
      <w:lang w:eastAsia="en-US"/>
    </w:rPr>
  </w:style>
  <w:style w:type="character" w:styleId="Refdenotadefim">
    <w:name w:val="endnote reference"/>
    <w:rsid w:val="00A25519"/>
    <w:rPr>
      <w:vertAlign w:val="superscript"/>
    </w:rPr>
  </w:style>
  <w:style w:type="paragraph" w:customStyle="1" w:styleId="Default">
    <w:name w:val="Default"/>
    <w:rsid w:val="006C7FE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extosemFormatao">
    <w:name w:val="Plain Text"/>
    <w:basedOn w:val="Normal"/>
    <w:link w:val="TextosemFormataoChar"/>
    <w:uiPriority w:val="99"/>
    <w:unhideWhenUsed/>
    <w:rsid w:val="00ED27CF"/>
    <w:pPr>
      <w:jc w:val="left"/>
    </w:pPr>
    <w:rPr>
      <w:rFonts w:ascii="Consolas" w:eastAsia="Calibri" w:hAnsi="Consolas"/>
      <w:sz w:val="21"/>
      <w:szCs w:val="21"/>
    </w:rPr>
  </w:style>
  <w:style w:type="character" w:customStyle="1" w:styleId="TextosemFormataoChar">
    <w:name w:val="Texto sem Formatação Char"/>
    <w:link w:val="TextosemFormatao"/>
    <w:uiPriority w:val="99"/>
    <w:rsid w:val="00ED27CF"/>
    <w:rPr>
      <w:rFonts w:ascii="Consolas" w:eastAsia="Calibri" w:hAnsi="Consolas"/>
      <w:sz w:val="21"/>
      <w:szCs w:val="21"/>
      <w:lang w:eastAsia="en-US"/>
    </w:rPr>
  </w:style>
  <w:style w:type="paragraph" w:customStyle="1" w:styleId="Standard">
    <w:name w:val="Standard"/>
    <w:rsid w:val="00E56E02"/>
    <w:pPr>
      <w:suppressAutoHyphens/>
      <w:autoSpaceDN w:val="0"/>
      <w:jc w:val="both"/>
      <w:textAlignment w:val="baseline"/>
    </w:pPr>
    <w:rPr>
      <w:rFonts w:ascii="Arial" w:eastAsia="SimSun" w:hAnsi="Arial" w:cs="Mangal"/>
      <w:kern w:val="3"/>
      <w:sz w:val="22"/>
      <w:szCs w:val="24"/>
      <w:lang w:eastAsia="en-US" w:bidi="hi-IN"/>
    </w:rPr>
  </w:style>
  <w:style w:type="numbering" w:customStyle="1" w:styleId="WWNum24">
    <w:name w:val="WWNum24"/>
    <w:basedOn w:val="Semlista"/>
    <w:rsid w:val="00F03704"/>
    <w:pPr>
      <w:numPr>
        <w:numId w:val="5"/>
      </w:numPr>
    </w:pPr>
  </w:style>
  <w:style w:type="numbering" w:customStyle="1" w:styleId="WWNum25">
    <w:name w:val="WWNum25"/>
    <w:basedOn w:val="Semlista"/>
    <w:rsid w:val="00F03704"/>
    <w:pPr>
      <w:numPr>
        <w:numId w:val="6"/>
      </w:numPr>
    </w:pPr>
  </w:style>
  <w:style w:type="numbering" w:customStyle="1" w:styleId="WWNum26">
    <w:name w:val="WWNum26"/>
    <w:basedOn w:val="Semlista"/>
    <w:rsid w:val="00F03704"/>
    <w:pPr>
      <w:numPr>
        <w:numId w:val="7"/>
      </w:numPr>
    </w:pPr>
  </w:style>
  <w:style w:type="paragraph" w:customStyle="1" w:styleId="TabelaNormal0">
    <w:name w:val="Tabela_Normal"/>
    <w:basedOn w:val="Normal"/>
    <w:rsid w:val="00936DFD"/>
    <w:rPr>
      <w:rFonts w:ascii="Times New Roman" w:hAnsi="Times New Roman"/>
      <w:sz w:val="20"/>
      <w:szCs w:val="20"/>
      <w:lang w:eastAsia="pt-BR"/>
    </w:rPr>
  </w:style>
  <w:style w:type="paragraph" w:customStyle="1" w:styleId="TabelaCabealho">
    <w:name w:val="Tabela_Cabeçalho"/>
    <w:basedOn w:val="TabelaNormal0"/>
    <w:rsid w:val="00936DFD"/>
    <w:pPr>
      <w:jc w:val="center"/>
    </w:pPr>
    <w:rPr>
      <w:b/>
    </w:rPr>
  </w:style>
  <w:style w:type="paragraph" w:customStyle="1" w:styleId="xl65">
    <w:name w:val="xl65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b/>
      <w:bCs/>
      <w:color w:val="FF0000"/>
      <w:sz w:val="14"/>
      <w:szCs w:val="14"/>
      <w:lang w:eastAsia="pt-BR"/>
    </w:rPr>
  </w:style>
  <w:style w:type="paragraph" w:customStyle="1" w:styleId="xl66">
    <w:name w:val="xl66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sz w:val="14"/>
      <w:szCs w:val="14"/>
      <w:lang w:eastAsia="pt-BR"/>
    </w:rPr>
  </w:style>
  <w:style w:type="paragraph" w:customStyle="1" w:styleId="xl67">
    <w:name w:val="xl67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ahoma" w:hAnsi="Tahoma" w:cs="Tahoma"/>
      <w:sz w:val="14"/>
      <w:szCs w:val="14"/>
      <w:lang w:eastAsia="pt-BR"/>
    </w:rPr>
  </w:style>
  <w:style w:type="paragraph" w:customStyle="1" w:styleId="xl68">
    <w:name w:val="xl68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color w:val="222222"/>
      <w:sz w:val="14"/>
      <w:szCs w:val="14"/>
      <w:lang w:eastAsia="pt-BR"/>
    </w:rPr>
  </w:style>
  <w:style w:type="paragraph" w:customStyle="1" w:styleId="xl69">
    <w:name w:val="xl69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color w:val="000000"/>
      <w:sz w:val="14"/>
      <w:szCs w:val="14"/>
      <w:lang w:eastAsia="pt-BR"/>
    </w:rPr>
  </w:style>
  <w:style w:type="paragraph" w:customStyle="1" w:styleId="xl70">
    <w:name w:val="xl70"/>
    <w:basedOn w:val="Normal"/>
    <w:rsid w:val="00866A1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hAnsi="Times New Roman"/>
      <w:sz w:val="14"/>
      <w:szCs w:val="14"/>
      <w:lang w:eastAsia="pt-BR"/>
    </w:rPr>
  </w:style>
  <w:style w:type="character" w:customStyle="1" w:styleId="apple-converted-space">
    <w:name w:val="apple-converted-space"/>
    <w:basedOn w:val="Fontepargpadro"/>
    <w:rsid w:val="0051277A"/>
  </w:style>
  <w:style w:type="paragraph" w:styleId="PargrafodaLista">
    <w:name w:val="List Paragraph"/>
    <w:basedOn w:val="Normal"/>
    <w:uiPriority w:val="34"/>
    <w:qFormat/>
    <w:rsid w:val="00154217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F34CC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Tabelacomgrade">
    <w:name w:val="WWNum24"/>
    <w:pPr>
      <w:numPr>
        <w:numId w:val="5"/>
      </w:numPr>
    </w:pPr>
  </w:style>
  <w:style w:type="numbering" w:customStyle="1" w:styleId="FP-Text">
    <w:name w:val="WWNum25"/>
    <w:pPr>
      <w:numPr>
        <w:numId w:val="6"/>
      </w:numPr>
    </w:pPr>
  </w:style>
  <w:style w:type="numbering" w:customStyle="1" w:styleId="Chartbody">
    <w:name w:val="WWNum26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0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10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15.jpeg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9.emf"/><Relationship Id="rId14" Type="http://schemas.openxmlformats.org/officeDocument/2006/relationships/image" Target="media/image6.emf"/><Relationship Id="rId22" Type="http://schemas.openxmlformats.org/officeDocument/2006/relationships/header" Target="header1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oleObject" Target="embeddings/oleObject3.bin"/><Relationship Id="rId41" Type="http://schemas.openxmlformats.org/officeDocument/2006/relationships/image" Target="media/image27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footer" Target="footer1.xml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oleObject" Target="embeddings/oleObject2.bin"/><Relationship Id="rId3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14B094-0AEA-4F95-BAB7-B9B12B641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1</Pages>
  <Words>4814</Words>
  <Characters>27443</Characters>
  <Application>Microsoft Office Word</Application>
  <DocSecurity>0</DocSecurity>
  <Lines>228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Time do Projeto</vt:lpstr>
    </vt:vector>
  </TitlesOfParts>
  <Company>Microsoft</Company>
  <LinksUpToDate>false</LinksUpToDate>
  <CharactersWithSpaces>32193</CharactersWithSpaces>
  <SharedDoc>false</SharedDoc>
  <HLinks>
    <vt:vector size="90" baseType="variant">
      <vt:variant>
        <vt:i4>1966130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_Toc293909306</vt:lpwstr>
      </vt:variant>
      <vt:variant>
        <vt:i4>1966130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_Toc293909305</vt:lpwstr>
      </vt:variant>
      <vt:variant>
        <vt:i4>1966130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_Toc293909304</vt:lpwstr>
      </vt:variant>
      <vt:variant>
        <vt:i4>1966130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_Toc293909303</vt:lpwstr>
      </vt:variant>
      <vt:variant>
        <vt:i4>1966130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_Toc293909302</vt:lpwstr>
      </vt:variant>
      <vt:variant>
        <vt:i4>1966130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_Toc293909301</vt:lpwstr>
      </vt:variant>
      <vt:variant>
        <vt:i4>1966130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_Toc293909300</vt:lpwstr>
      </vt:variant>
      <vt:variant>
        <vt:i4>1507379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_Toc293909299</vt:lpwstr>
      </vt:variant>
      <vt:variant>
        <vt:i4>1507379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_Toc293909298</vt:lpwstr>
      </vt:variant>
      <vt:variant>
        <vt:i4>1507379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_Toc293909297</vt:lpwstr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_Toc293909296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_Toc293909295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_Toc293909294</vt:lpwstr>
      </vt:variant>
      <vt:variant>
        <vt:i4>8847530</vt:i4>
      </vt:variant>
      <vt:variant>
        <vt:i4>-1</vt:i4>
      </vt:variant>
      <vt:variant>
        <vt:i4>1027</vt:i4>
      </vt:variant>
      <vt:variant>
        <vt:i4>1</vt:i4>
      </vt:variant>
      <vt:variant>
        <vt:lpwstr>http://intranet.mtel.com.br/personal/negocios/DM7Telco/MARKETING/Apresentação Mtel/LOGO_MTEL/logo mtel novo.bmp</vt:lpwstr>
      </vt:variant>
      <vt:variant>
        <vt:lpwstr/>
      </vt:variant>
      <vt:variant>
        <vt:i4>8847530</vt:i4>
      </vt:variant>
      <vt:variant>
        <vt:i4>-1</vt:i4>
      </vt:variant>
      <vt:variant>
        <vt:i4>2050</vt:i4>
      </vt:variant>
      <vt:variant>
        <vt:i4>1</vt:i4>
      </vt:variant>
      <vt:variant>
        <vt:lpwstr>http://intranet.mtel.com.br/personal/negocios/DM7Telco/MARKETING/Apresentação Mtel/LOGO_MTEL/logo mtel novo.bmp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Time do Projeto</dc:title>
  <dc:creator>Ricardo Kim</dc:creator>
  <cp:lastModifiedBy>Ricardo Kim</cp:lastModifiedBy>
  <cp:revision>92</cp:revision>
  <cp:lastPrinted>2015-09-27T17:02:00Z</cp:lastPrinted>
  <dcterms:created xsi:type="dcterms:W3CDTF">2017-03-12T23:56:00Z</dcterms:created>
  <dcterms:modified xsi:type="dcterms:W3CDTF">2017-10-31T22:45:00Z</dcterms:modified>
</cp:coreProperties>
</file>